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bottomFromText="200" w:vertAnchor="text" w:horzAnchor="margin" w:tblpXSpec="center" w:tblpY="-574"/>
        <w:tblW w:w="11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61"/>
        <w:gridCol w:w="3544"/>
        <w:gridCol w:w="4253"/>
      </w:tblGrid>
      <w:tr w:rsidR="007F379D" w:rsidRPr="008027B8" w:rsidTr="008D368C">
        <w:trPr>
          <w:trHeight w:val="1550"/>
        </w:trPr>
        <w:tc>
          <w:tcPr>
            <w:tcW w:w="3261" w:type="dxa"/>
            <w:tcBorders>
              <w:top w:val="single" w:sz="4" w:space="0" w:color="auto"/>
              <w:left w:val="single" w:sz="4" w:space="0" w:color="auto"/>
              <w:bottom w:val="single" w:sz="4" w:space="0" w:color="auto"/>
              <w:right w:val="single" w:sz="4" w:space="0" w:color="auto"/>
            </w:tcBorders>
            <w:hideMark/>
          </w:tcPr>
          <w:p w:rsidR="007F379D" w:rsidRPr="008027B8" w:rsidRDefault="007F379D" w:rsidP="008D368C">
            <w:pPr>
              <w:spacing w:after="0" w:line="240" w:lineRule="auto"/>
              <w:rPr>
                <w:rFonts w:ascii="Times New Roman" w:eastAsia="Times New Roman" w:hAnsi="Times New Roman" w:cs="Times New Roman"/>
                <w:sz w:val="24"/>
                <w:szCs w:val="24"/>
              </w:rPr>
            </w:pPr>
            <w:r w:rsidRPr="008027B8">
              <w:rPr>
                <w:rFonts w:ascii="Times New Roman" w:hAnsi="Times New Roman" w:cs="Times New Roman"/>
              </w:rPr>
              <w:t>«Рассмотрено»</w:t>
            </w:r>
          </w:p>
          <w:p w:rsidR="007F379D" w:rsidRPr="008027B8" w:rsidRDefault="007F379D" w:rsidP="008D368C">
            <w:pPr>
              <w:spacing w:after="0" w:line="240" w:lineRule="auto"/>
              <w:rPr>
                <w:rFonts w:ascii="Times New Roman" w:eastAsia="Calibri" w:hAnsi="Times New Roman" w:cs="Times New Roman"/>
                <w:lang w:eastAsia="ru-RU"/>
              </w:rPr>
            </w:pPr>
            <w:r w:rsidRPr="008027B8">
              <w:rPr>
                <w:rFonts w:ascii="Times New Roman" w:hAnsi="Times New Roman" w:cs="Times New Roman"/>
              </w:rPr>
              <w:t>Руководитель МО_______</w:t>
            </w:r>
          </w:p>
          <w:p w:rsidR="007F379D" w:rsidRPr="008027B8" w:rsidRDefault="00D74CB4" w:rsidP="008D368C">
            <w:pPr>
              <w:spacing w:after="0" w:line="240" w:lineRule="auto"/>
              <w:rPr>
                <w:rFonts w:ascii="Times New Roman" w:eastAsia="Times New Roman" w:hAnsi="Times New Roman" w:cs="Times New Roman"/>
              </w:rPr>
            </w:pPr>
            <w:r w:rsidRPr="008027B8">
              <w:rPr>
                <w:rFonts w:ascii="Times New Roman" w:hAnsi="Times New Roman" w:cs="Times New Roman"/>
              </w:rPr>
              <w:t>/</w:t>
            </w:r>
            <w:proofErr w:type="spellStart"/>
            <w:r w:rsidRPr="008027B8">
              <w:rPr>
                <w:rFonts w:ascii="Times New Roman" w:hAnsi="Times New Roman" w:cs="Times New Roman"/>
              </w:rPr>
              <w:t>Шаймухаметова</w:t>
            </w:r>
            <w:proofErr w:type="spellEnd"/>
            <w:r w:rsidRPr="008027B8">
              <w:rPr>
                <w:rFonts w:ascii="Times New Roman" w:hAnsi="Times New Roman" w:cs="Times New Roman"/>
              </w:rPr>
              <w:t xml:space="preserve"> А. И.</w:t>
            </w:r>
          </w:p>
          <w:p w:rsidR="007F379D" w:rsidRPr="008027B8" w:rsidRDefault="0052069B" w:rsidP="008D368C">
            <w:pPr>
              <w:spacing w:after="0" w:line="240" w:lineRule="auto"/>
              <w:rPr>
                <w:rFonts w:ascii="Times New Roman" w:hAnsi="Times New Roman" w:cs="Times New Roman"/>
              </w:rPr>
            </w:pPr>
            <w:r w:rsidRPr="008027B8">
              <w:rPr>
                <w:rFonts w:ascii="Times New Roman" w:hAnsi="Times New Roman" w:cs="Times New Roman"/>
              </w:rPr>
              <w:t>Протокол №1</w:t>
            </w:r>
          </w:p>
          <w:p w:rsidR="007F379D" w:rsidRPr="008027B8" w:rsidRDefault="0052069B" w:rsidP="008D368C">
            <w:pPr>
              <w:spacing w:after="0" w:line="240" w:lineRule="auto"/>
              <w:rPr>
                <w:rFonts w:ascii="Times New Roman" w:eastAsia="Calibri" w:hAnsi="Times New Roman" w:cs="Times New Roman"/>
                <w:sz w:val="24"/>
                <w:szCs w:val="24"/>
              </w:rPr>
            </w:pPr>
            <w:r w:rsidRPr="008027B8">
              <w:rPr>
                <w:rFonts w:ascii="Times New Roman" w:hAnsi="Times New Roman" w:cs="Times New Roman"/>
              </w:rPr>
              <w:t xml:space="preserve">от «26» августа </w:t>
            </w:r>
            <w:r w:rsidR="007F379D" w:rsidRPr="008027B8">
              <w:rPr>
                <w:rFonts w:ascii="Times New Roman" w:hAnsi="Times New Roman" w:cs="Times New Roman"/>
              </w:rPr>
              <w:t xml:space="preserve">2021 г </w:t>
            </w:r>
          </w:p>
        </w:tc>
        <w:tc>
          <w:tcPr>
            <w:tcW w:w="3544" w:type="dxa"/>
            <w:tcBorders>
              <w:top w:val="single" w:sz="4" w:space="0" w:color="auto"/>
              <w:left w:val="single" w:sz="4" w:space="0" w:color="auto"/>
              <w:bottom w:val="single" w:sz="4" w:space="0" w:color="auto"/>
              <w:right w:val="single" w:sz="4" w:space="0" w:color="auto"/>
            </w:tcBorders>
            <w:hideMark/>
          </w:tcPr>
          <w:p w:rsidR="007F379D" w:rsidRPr="008027B8" w:rsidRDefault="007F379D" w:rsidP="008D368C">
            <w:pPr>
              <w:spacing w:after="0" w:line="240" w:lineRule="auto"/>
              <w:ind w:left="191"/>
              <w:contextualSpacing/>
              <w:rPr>
                <w:rFonts w:ascii="Times New Roman" w:eastAsia="Times New Roman" w:hAnsi="Times New Roman" w:cs="Times New Roman"/>
                <w:sz w:val="24"/>
                <w:szCs w:val="24"/>
              </w:rPr>
            </w:pPr>
            <w:r w:rsidRPr="008027B8">
              <w:rPr>
                <w:rFonts w:ascii="Times New Roman" w:hAnsi="Times New Roman" w:cs="Times New Roman"/>
              </w:rPr>
              <w:t>«</w:t>
            </w:r>
            <w:r w:rsidRPr="008027B8">
              <w:rPr>
                <w:rFonts w:ascii="Times New Roman" w:hAnsi="Times New Roman" w:cs="Times New Roman"/>
                <w:lang w:val="tt-RU"/>
              </w:rPr>
              <w:t>Согласовано</w:t>
            </w:r>
            <w:r w:rsidRPr="008027B8">
              <w:rPr>
                <w:rFonts w:ascii="Times New Roman" w:hAnsi="Times New Roman" w:cs="Times New Roman"/>
              </w:rPr>
              <w:t>»</w:t>
            </w:r>
          </w:p>
          <w:p w:rsidR="007F379D" w:rsidRPr="008027B8" w:rsidRDefault="007F379D" w:rsidP="008D368C">
            <w:pPr>
              <w:spacing w:after="0" w:line="240" w:lineRule="auto"/>
              <w:ind w:left="191"/>
              <w:contextualSpacing/>
              <w:rPr>
                <w:rFonts w:ascii="Times New Roman" w:eastAsia="Calibri" w:hAnsi="Times New Roman" w:cs="Times New Roman"/>
                <w:lang w:val="tt-RU" w:eastAsia="ru-RU"/>
              </w:rPr>
            </w:pPr>
            <w:r w:rsidRPr="008027B8">
              <w:rPr>
                <w:rFonts w:ascii="Times New Roman" w:hAnsi="Times New Roman" w:cs="Times New Roman"/>
                <w:lang w:val="tt-RU"/>
              </w:rPr>
              <w:t xml:space="preserve">Заместитель директора </w:t>
            </w:r>
          </w:p>
          <w:p w:rsidR="007F379D" w:rsidRPr="008027B8" w:rsidRDefault="007F379D" w:rsidP="008D368C">
            <w:pPr>
              <w:spacing w:after="0" w:line="240" w:lineRule="auto"/>
              <w:ind w:left="191"/>
              <w:contextualSpacing/>
              <w:rPr>
                <w:rFonts w:ascii="Times New Roman" w:eastAsia="Times New Roman" w:hAnsi="Times New Roman" w:cs="Times New Roman"/>
                <w:lang w:val="tt-RU"/>
              </w:rPr>
            </w:pPr>
            <w:r w:rsidRPr="008027B8">
              <w:rPr>
                <w:rFonts w:ascii="Times New Roman" w:hAnsi="Times New Roman" w:cs="Times New Roman"/>
                <w:lang w:val="tt-RU"/>
              </w:rPr>
              <w:t>по  УР Кичкетанской СОШ</w:t>
            </w:r>
          </w:p>
          <w:p w:rsidR="007F379D" w:rsidRPr="008027B8" w:rsidRDefault="007F379D" w:rsidP="008D368C">
            <w:pPr>
              <w:spacing w:after="0" w:line="240" w:lineRule="auto"/>
              <w:ind w:left="191"/>
              <w:contextualSpacing/>
              <w:rPr>
                <w:rFonts w:ascii="Times New Roman" w:hAnsi="Times New Roman" w:cs="Times New Roman"/>
                <w:lang w:val="tt-RU"/>
              </w:rPr>
            </w:pPr>
            <w:r w:rsidRPr="008027B8">
              <w:rPr>
                <w:rFonts w:ascii="Times New Roman" w:hAnsi="Times New Roman" w:cs="Times New Roman"/>
              </w:rPr>
              <w:t>____(</w:t>
            </w:r>
            <w:proofErr w:type="spellStart"/>
            <w:r w:rsidRPr="008027B8">
              <w:rPr>
                <w:rFonts w:ascii="Times New Roman" w:hAnsi="Times New Roman" w:cs="Times New Roman"/>
              </w:rPr>
              <w:t>Нуретдинова</w:t>
            </w:r>
            <w:proofErr w:type="spellEnd"/>
            <w:r w:rsidRPr="008027B8">
              <w:rPr>
                <w:rFonts w:ascii="Times New Roman" w:hAnsi="Times New Roman" w:cs="Times New Roman"/>
              </w:rPr>
              <w:t xml:space="preserve"> А. М.)</w:t>
            </w:r>
          </w:p>
          <w:p w:rsidR="007F379D" w:rsidRPr="008027B8" w:rsidRDefault="0052069B" w:rsidP="008D368C">
            <w:pPr>
              <w:spacing w:after="0" w:line="240" w:lineRule="auto"/>
              <w:ind w:left="191"/>
              <w:contextualSpacing/>
              <w:rPr>
                <w:rFonts w:ascii="Times New Roman" w:eastAsia="Calibri" w:hAnsi="Times New Roman" w:cs="Times New Roman"/>
                <w:sz w:val="24"/>
                <w:szCs w:val="24"/>
                <w:lang w:val="tt-RU"/>
              </w:rPr>
            </w:pPr>
            <w:r w:rsidRPr="008027B8">
              <w:rPr>
                <w:rFonts w:ascii="Times New Roman" w:hAnsi="Times New Roman" w:cs="Times New Roman"/>
              </w:rPr>
              <w:t xml:space="preserve"> «27» августа </w:t>
            </w:r>
            <w:r w:rsidR="007F379D" w:rsidRPr="008027B8">
              <w:rPr>
                <w:rFonts w:ascii="Times New Roman" w:hAnsi="Times New Roman" w:cs="Times New Roman"/>
              </w:rPr>
              <w:t>20</w:t>
            </w:r>
            <w:r w:rsidR="007F379D" w:rsidRPr="008027B8">
              <w:rPr>
                <w:rFonts w:ascii="Times New Roman" w:hAnsi="Times New Roman" w:cs="Times New Roman"/>
                <w:lang w:val="tt-RU"/>
              </w:rPr>
              <w:t>21 г.</w:t>
            </w:r>
          </w:p>
        </w:tc>
        <w:tc>
          <w:tcPr>
            <w:tcW w:w="4253" w:type="dxa"/>
            <w:tcBorders>
              <w:top w:val="single" w:sz="4" w:space="0" w:color="auto"/>
              <w:left w:val="single" w:sz="4" w:space="0" w:color="auto"/>
              <w:bottom w:val="single" w:sz="4" w:space="0" w:color="auto"/>
              <w:right w:val="single" w:sz="4" w:space="0" w:color="auto"/>
            </w:tcBorders>
            <w:hideMark/>
          </w:tcPr>
          <w:p w:rsidR="007F379D" w:rsidRPr="008027B8" w:rsidRDefault="007F379D" w:rsidP="008D368C">
            <w:pPr>
              <w:spacing w:after="0" w:line="240" w:lineRule="auto"/>
              <w:ind w:left="274"/>
              <w:contextualSpacing/>
              <w:rPr>
                <w:rFonts w:ascii="Times New Roman" w:eastAsia="Times New Roman" w:hAnsi="Times New Roman" w:cs="Times New Roman"/>
                <w:sz w:val="24"/>
                <w:szCs w:val="24"/>
              </w:rPr>
            </w:pPr>
            <w:r w:rsidRPr="008027B8">
              <w:rPr>
                <w:rFonts w:ascii="Times New Roman" w:hAnsi="Times New Roman" w:cs="Times New Roman"/>
              </w:rPr>
              <w:t>«</w:t>
            </w:r>
            <w:r w:rsidRPr="008027B8">
              <w:rPr>
                <w:rFonts w:ascii="Times New Roman" w:hAnsi="Times New Roman" w:cs="Times New Roman"/>
                <w:lang w:val="tt-RU"/>
              </w:rPr>
              <w:t>Утверждено</w:t>
            </w:r>
            <w:r w:rsidRPr="008027B8">
              <w:rPr>
                <w:rFonts w:ascii="Times New Roman" w:hAnsi="Times New Roman" w:cs="Times New Roman"/>
              </w:rPr>
              <w:t>»</w:t>
            </w:r>
          </w:p>
          <w:p w:rsidR="007F379D" w:rsidRPr="008027B8" w:rsidRDefault="007F379D" w:rsidP="008D368C">
            <w:pPr>
              <w:spacing w:after="0" w:line="240" w:lineRule="auto"/>
              <w:ind w:left="274"/>
              <w:contextualSpacing/>
              <w:rPr>
                <w:rFonts w:ascii="Times New Roman" w:eastAsia="Calibri" w:hAnsi="Times New Roman" w:cs="Times New Roman"/>
                <w:lang w:val="tt-RU" w:eastAsia="ru-RU"/>
              </w:rPr>
            </w:pPr>
            <w:r w:rsidRPr="008027B8">
              <w:rPr>
                <w:rFonts w:ascii="Times New Roman" w:hAnsi="Times New Roman" w:cs="Times New Roman"/>
                <w:lang w:val="tt-RU"/>
              </w:rPr>
              <w:t>Директор МБОУ Кичкетанской СОШ</w:t>
            </w:r>
          </w:p>
          <w:p w:rsidR="007F379D" w:rsidRPr="008027B8" w:rsidRDefault="007F379D" w:rsidP="008D368C">
            <w:pPr>
              <w:spacing w:after="0" w:line="240" w:lineRule="auto"/>
              <w:ind w:left="274"/>
              <w:contextualSpacing/>
              <w:rPr>
                <w:rFonts w:ascii="Times New Roman" w:eastAsia="Times New Roman" w:hAnsi="Times New Roman" w:cs="Times New Roman"/>
              </w:rPr>
            </w:pPr>
            <w:r w:rsidRPr="008027B8">
              <w:rPr>
                <w:rFonts w:ascii="Times New Roman" w:hAnsi="Times New Roman" w:cs="Times New Roman"/>
              </w:rPr>
              <w:t>________(</w:t>
            </w:r>
            <w:proofErr w:type="spellStart"/>
            <w:r w:rsidRPr="008027B8">
              <w:rPr>
                <w:rFonts w:ascii="Times New Roman" w:hAnsi="Times New Roman" w:cs="Times New Roman"/>
              </w:rPr>
              <w:t>Зинн</w:t>
            </w:r>
            <w:proofErr w:type="spellEnd"/>
            <w:r w:rsidRPr="008027B8">
              <w:rPr>
                <w:rFonts w:ascii="Times New Roman" w:hAnsi="Times New Roman" w:cs="Times New Roman"/>
                <w:lang w:val="tt-RU"/>
              </w:rPr>
              <w:t>атова Н.М.</w:t>
            </w:r>
            <w:r w:rsidRPr="008027B8">
              <w:rPr>
                <w:rFonts w:ascii="Times New Roman" w:hAnsi="Times New Roman" w:cs="Times New Roman"/>
              </w:rPr>
              <w:t>)</w:t>
            </w:r>
          </w:p>
          <w:p w:rsidR="007F379D" w:rsidRPr="008027B8" w:rsidRDefault="007F379D" w:rsidP="008D368C">
            <w:pPr>
              <w:spacing w:after="0" w:line="240" w:lineRule="auto"/>
              <w:ind w:left="274"/>
              <w:contextualSpacing/>
              <w:rPr>
                <w:rFonts w:ascii="Times New Roman" w:hAnsi="Times New Roman" w:cs="Times New Roman"/>
              </w:rPr>
            </w:pPr>
            <w:r w:rsidRPr="008027B8">
              <w:rPr>
                <w:rFonts w:ascii="Times New Roman" w:hAnsi="Times New Roman" w:cs="Times New Roman"/>
                <w:lang w:val="tt-RU"/>
              </w:rPr>
              <w:t xml:space="preserve">Приказ  </w:t>
            </w:r>
            <w:r w:rsidR="0052069B" w:rsidRPr="008027B8">
              <w:rPr>
                <w:rFonts w:ascii="Times New Roman" w:hAnsi="Times New Roman" w:cs="Times New Roman"/>
              </w:rPr>
              <w:t>№ 120</w:t>
            </w:r>
          </w:p>
          <w:p w:rsidR="007F379D" w:rsidRPr="008027B8" w:rsidRDefault="0052069B" w:rsidP="008D368C">
            <w:pPr>
              <w:spacing w:after="0" w:line="240" w:lineRule="auto"/>
              <w:ind w:left="274"/>
              <w:contextualSpacing/>
              <w:rPr>
                <w:rFonts w:ascii="Times New Roman" w:eastAsia="Calibri" w:hAnsi="Times New Roman" w:cs="Times New Roman"/>
                <w:sz w:val="24"/>
                <w:szCs w:val="24"/>
                <w:lang w:val="tt-RU"/>
              </w:rPr>
            </w:pPr>
            <w:r w:rsidRPr="008027B8">
              <w:rPr>
                <w:rFonts w:ascii="Times New Roman" w:hAnsi="Times New Roman" w:cs="Times New Roman"/>
              </w:rPr>
              <w:t xml:space="preserve">«27» августа </w:t>
            </w:r>
            <w:r w:rsidR="007F379D" w:rsidRPr="008027B8">
              <w:rPr>
                <w:rFonts w:ascii="Times New Roman" w:hAnsi="Times New Roman" w:cs="Times New Roman"/>
              </w:rPr>
              <w:t>2021</w:t>
            </w:r>
            <w:r w:rsidR="007F379D" w:rsidRPr="008027B8">
              <w:rPr>
                <w:rFonts w:ascii="Times New Roman" w:hAnsi="Times New Roman" w:cs="Times New Roman"/>
                <w:lang w:val="tt-RU"/>
              </w:rPr>
              <w:t xml:space="preserve"> г.</w:t>
            </w:r>
          </w:p>
        </w:tc>
      </w:tr>
    </w:tbl>
    <w:p w:rsidR="007F379D" w:rsidRPr="008027B8" w:rsidRDefault="007F379D" w:rsidP="007F379D">
      <w:pPr>
        <w:spacing w:after="0" w:line="240" w:lineRule="auto"/>
        <w:rPr>
          <w:rFonts w:ascii="Times New Roman" w:eastAsia="Times New Roman" w:hAnsi="Times New Roman" w:cs="Times New Roman"/>
          <w:lang w:val="tt-RU"/>
        </w:rPr>
      </w:pPr>
    </w:p>
    <w:p w:rsidR="007F379D" w:rsidRPr="008027B8" w:rsidRDefault="007F379D" w:rsidP="007F379D">
      <w:pPr>
        <w:spacing w:after="0" w:line="240" w:lineRule="auto"/>
        <w:rPr>
          <w:rFonts w:ascii="Times New Roman" w:hAnsi="Times New Roman" w:cs="Times New Roman"/>
          <w:lang w:val="tt-RU"/>
        </w:rPr>
      </w:pPr>
    </w:p>
    <w:p w:rsidR="007F379D" w:rsidRPr="008027B8" w:rsidRDefault="007F379D" w:rsidP="007F379D">
      <w:pPr>
        <w:shd w:val="clear" w:color="auto" w:fill="FFFFFF"/>
        <w:spacing w:after="0" w:line="240" w:lineRule="auto"/>
        <w:rPr>
          <w:rFonts w:ascii="Times New Roman" w:hAnsi="Times New Roman" w:cs="Times New Roman"/>
          <w:b/>
          <w:szCs w:val="28"/>
          <w:lang w:val="tt-RU"/>
        </w:rPr>
      </w:pPr>
    </w:p>
    <w:p w:rsidR="007F379D" w:rsidRPr="008027B8" w:rsidRDefault="007F379D" w:rsidP="007F379D">
      <w:pPr>
        <w:shd w:val="clear" w:color="auto" w:fill="FFFFFF"/>
        <w:spacing w:after="0" w:line="240" w:lineRule="auto"/>
        <w:jc w:val="center"/>
        <w:rPr>
          <w:rFonts w:ascii="Times New Roman" w:hAnsi="Times New Roman" w:cs="Times New Roman"/>
          <w:b/>
          <w:szCs w:val="28"/>
          <w:lang w:val="tt-RU"/>
        </w:rPr>
      </w:pPr>
    </w:p>
    <w:p w:rsidR="007F379D" w:rsidRPr="008027B8" w:rsidRDefault="007F379D" w:rsidP="007F379D">
      <w:pPr>
        <w:shd w:val="clear" w:color="auto" w:fill="FFFFFF"/>
        <w:spacing w:after="0" w:line="240" w:lineRule="auto"/>
        <w:jc w:val="center"/>
        <w:rPr>
          <w:rFonts w:ascii="Times New Roman" w:hAnsi="Times New Roman" w:cs="Times New Roman"/>
          <w:b/>
          <w:szCs w:val="24"/>
          <w:lang w:val="tt-RU"/>
        </w:rPr>
      </w:pPr>
      <w:r w:rsidRPr="008027B8">
        <w:rPr>
          <w:rFonts w:ascii="Times New Roman" w:hAnsi="Times New Roman" w:cs="Times New Roman"/>
          <w:b/>
          <w:lang w:val="tt-RU"/>
        </w:rPr>
        <w:t xml:space="preserve">МУНИЦИПАЛЬНОЕ БЮДЖЕТНОЕ ОБЩЕОБРАЗОВАТЕЛЬНОЕ УЧРЕЖДЕНИЕ </w:t>
      </w:r>
    </w:p>
    <w:p w:rsidR="007F379D" w:rsidRPr="008027B8" w:rsidRDefault="007F379D" w:rsidP="007F379D">
      <w:pPr>
        <w:shd w:val="clear" w:color="auto" w:fill="FFFFFF"/>
        <w:spacing w:after="0" w:line="240" w:lineRule="auto"/>
        <w:jc w:val="center"/>
        <w:rPr>
          <w:rFonts w:ascii="Times New Roman" w:hAnsi="Times New Roman" w:cs="Times New Roman"/>
          <w:b/>
          <w:lang w:val="tt-RU"/>
        </w:rPr>
      </w:pPr>
      <w:r w:rsidRPr="008027B8">
        <w:rPr>
          <w:rFonts w:ascii="Times New Roman" w:hAnsi="Times New Roman" w:cs="Times New Roman"/>
          <w:b/>
          <w:lang w:val="tt-RU"/>
        </w:rPr>
        <w:t xml:space="preserve">КИЧКЕТАНСКАЯ СРЕДНЯЯ ОБЩЕОБРАЗОВАТЕЛЬНАЯ ШКОЛА </w:t>
      </w:r>
    </w:p>
    <w:p w:rsidR="007F379D" w:rsidRPr="008027B8" w:rsidRDefault="007F379D" w:rsidP="007F379D">
      <w:pPr>
        <w:shd w:val="clear" w:color="auto" w:fill="FFFFFF"/>
        <w:spacing w:after="0" w:line="240" w:lineRule="auto"/>
        <w:jc w:val="center"/>
        <w:rPr>
          <w:rFonts w:ascii="Times New Roman" w:hAnsi="Times New Roman" w:cs="Times New Roman"/>
          <w:b/>
          <w:lang w:val="tt-RU"/>
        </w:rPr>
      </w:pPr>
      <w:r w:rsidRPr="008027B8">
        <w:rPr>
          <w:rFonts w:ascii="Times New Roman" w:hAnsi="Times New Roman" w:cs="Times New Roman"/>
          <w:b/>
          <w:lang w:val="tt-RU"/>
        </w:rPr>
        <w:t>АГРЫЗСКОГО МУНИЦИПАЛЬНОГО РАЙОНА РТ</w:t>
      </w:r>
    </w:p>
    <w:p w:rsidR="007F379D" w:rsidRPr="008027B8" w:rsidRDefault="007F379D" w:rsidP="007F379D">
      <w:pPr>
        <w:shd w:val="clear" w:color="auto" w:fill="FFFFFF"/>
        <w:spacing w:after="0" w:line="240" w:lineRule="auto"/>
        <w:jc w:val="center"/>
        <w:rPr>
          <w:rFonts w:ascii="Times New Roman" w:hAnsi="Times New Roman" w:cs="Times New Roman"/>
          <w:b/>
          <w:lang w:val="tt-RU"/>
        </w:rPr>
      </w:pPr>
    </w:p>
    <w:p w:rsidR="007F379D" w:rsidRPr="008027B8" w:rsidRDefault="007F379D" w:rsidP="007F379D">
      <w:pPr>
        <w:shd w:val="clear" w:color="auto" w:fill="FFFFFF"/>
        <w:tabs>
          <w:tab w:val="center" w:pos="4819"/>
          <w:tab w:val="left" w:pos="7530"/>
        </w:tabs>
        <w:spacing w:after="0" w:line="240" w:lineRule="auto"/>
        <w:jc w:val="center"/>
        <w:rPr>
          <w:rFonts w:ascii="Times New Roman" w:hAnsi="Times New Roman" w:cs="Times New Roman"/>
          <w:lang w:val="tt-RU"/>
        </w:rPr>
      </w:pPr>
    </w:p>
    <w:p w:rsidR="007F379D" w:rsidRPr="008027B8" w:rsidRDefault="007F379D" w:rsidP="007F379D">
      <w:pPr>
        <w:shd w:val="clear" w:color="auto" w:fill="FFFFFF"/>
        <w:tabs>
          <w:tab w:val="center" w:pos="4819"/>
          <w:tab w:val="left" w:pos="7530"/>
        </w:tabs>
        <w:spacing w:after="0" w:line="240" w:lineRule="auto"/>
        <w:jc w:val="center"/>
        <w:rPr>
          <w:rFonts w:ascii="Times New Roman" w:hAnsi="Times New Roman" w:cs="Times New Roman"/>
          <w:sz w:val="28"/>
          <w:szCs w:val="28"/>
          <w:lang w:val="tt-RU"/>
        </w:rPr>
      </w:pPr>
      <w:r w:rsidRPr="008027B8">
        <w:rPr>
          <w:rFonts w:ascii="Times New Roman" w:hAnsi="Times New Roman" w:cs="Times New Roman"/>
          <w:sz w:val="28"/>
          <w:szCs w:val="28"/>
          <w:lang w:val="tt-RU"/>
        </w:rPr>
        <w:t>И</w:t>
      </w:r>
      <w:r w:rsidR="00CA3BBF" w:rsidRPr="008027B8">
        <w:rPr>
          <w:rFonts w:ascii="Times New Roman" w:hAnsi="Times New Roman" w:cs="Times New Roman"/>
          <w:sz w:val="28"/>
          <w:szCs w:val="28"/>
          <w:lang w:val="tt-RU"/>
        </w:rPr>
        <w:t>зменения и дополнения в</w:t>
      </w:r>
      <w:r w:rsidRPr="008027B8">
        <w:rPr>
          <w:rFonts w:ascii="Times New Roman" w:hAnsi="Times New Roman" w:cs="Times New Roman"/>
          <w:sz w:val="28"/>
          <w:szCs w:val="28"/>
          <w:lang w:val="tt-RU"/>
        </w:rPr>
        <w:t xml:space="preserve"> </w:t>
      </w:r>
      <w:r w:rsidR="00CA3BBF" w:rsidRPr="008027B8">
        <w:rPr>
          <w:rFonts w:ascii="Times New Roman" w:hAnsi="Times New Roman" w:cs="Times New Roman"/>
          <w:sz w:val="28"/>
          <w:szCs w:val="28"/>
          <w:lang w:val="tt-RU"/>
        </w:rPr>
        <w:t>рабочую программу</w:t>
      </w:r>
    </w:p>
    <w:p w:rsidR="007F379D" w:rsidRPr="008027B8" w:rsidRDefault="007F379D" w:rsidP="007F379D">
      <w:pPr>
        <w:shd w:val="clear" w:color="auto" w:fill="FFFFFF"/>
        <w:tabs>
          <w:tab w:val="center" w:pos="4819"/>
          <w:tab w:val="left" w:pos="7530"/>
        </w:tabs>
        <w:spacing w:after="0" w:line="240" w:lineRule="auto"/>
        <w:jc w:val="center"/>
        <w:rPr>
          <w:rFonts w:ascii="Times New Roman" w:hAnsi="Times New Roman" w:cs="Times New Roman"/>
          <w:sz w:val="28"/>
          <w:szCs w:val="28"/>
          <w:lang w:val="tt-RU"/>
        </w:rPr>
      </w:pPr>
      <w:r w:rsidRPr="008027B8">
        <w:rPr>
          <w:rFonts w:ascii="Times New Roman" w:hAnsi="Times New Roman" w:cs="Times New Roman"/>
          <w:sz w:val="28"/>
          <w:szCs w:val="28"/>
          <w:lang w:val="tt-RU"/>
        </w:rPr>
        <w:t>по учебному предмету</w:t>
      </w:r>
    </w:p>
    <w:p w:rsidR="007F379D" w:rsidRPr="008027B8" w:rsidRDefault="007F379D" w:rsidP="007F379D">
      <w:pPr>
        <w:shd w:val="clear" w:color="auto" w:fill="FFFFFF"/>
        <w:tabs>
          <w:tab w:val="center" w:pos="4819"/>
          <w:tab w:val="left" w:pos="7530"/>
        </w:tabs>
        <w:spacing w:after="0" w:line="240" w:lineRule="auto"/>
        <w:jc w:val="center"/>
        <w:rPr>
          <w:rFonts w:ascii="Times New Roman" w:hAnsi="Times New Roman" w:cs="Times New Roman"/>
          <w:b/>
          <w:sz w:val="28"/>
          <w:szCs w:val="28"/>
          <w:lang w:val="tt-RU"/>
        </w:rPr>
      </w:pPr>
      <w:r w:rsidRPr="008027B8">
        <w:rPr>
          <w:rFonts w:ascii="Times New Roman" w:hAnsi="Times New Roman" w:cs="Times New Roman"/>
          <w:b/>
          <w:sz w:val="28"/>
          <w:szCs w:val="28"/>
          <w:lang w:val="tt-RU"/>
        </w:rPr>
        <w:t>Родная (татарская) литература</w:t>
      </w:r>
    </w:p>
    <w:p w:rsidR="007F379D" w:rsidRPr="008027B8" w:rsidRDefault="00672E21" w:rsidP="007F379D">
      <w:pPr>
        <w:shd w:val="clear" w:color="auto" w:fill="FFFFFF"/>
        <w:tabs>
          <w:tab w:val="center" w:pos="4819"/>
          <w:tab w:val="left" w:pos="7530"/>
        </w:tabs>
        <w:spacing w:after="0" w:line="240" w:lineRule="auto"/>
        <w:jc w:val="center"/>
        <w:rPr>
          <w:rFonts w:ascii="Times New Roman" w:hAnsi="Times New Roman" w:cs="Times New Roman"/>
          <w:b/>
          <w:sz w:val="28"/>
          <w:szCs w:val="28"/>
          <w:lang w:val="tt-RU"/>
        </w:rPr>
      </w:pPr>
      <w:r w:rsidRPr="008027B8">
        <w:rPr>
          <w:rFonts w:ascii="Times New Roman" w:hAnsi="Times New Roman" w:cs="Times New Roman"/>
          <w:b/>
          <w:sz w:val="28"/>
          <w:szCs w:val="28"/>
          <w:lang w:val="tt-RU"/>
        </w:rPr>
        <w:t>для 5-11</w:t>
      </w:r>
      <w:r w:rsidR="007F379D" w:rsidRPr="008027B8">
        <w:rPr>
          <w:rFonts w:ascii="Times New Roman" w:hAnsi="Times New Roman" w:cs="Times New Roman"/>
          <w:b/>
          <w:sz w:val="28"/>
          <w:szCs w:val="28"/>
          <w:lang w:val="tt-RU"/>
        </w:rPr>
        <w:t xml:space="preserve"> классов (</w:t>
      </w:r>
      <w:r w:rsidR="007F379D" w:rsidRPr="008027B8">
        <w:rPr>
          <w:rFonts w:ascii="Times New Roman" w:hAnsi="Times New Roman" w:cs="Times New Roman"/>
          <w:b/>
          <w:sz w:val="28"/>
          <w:szCs w:val="28"/>
          <w:lang w:val="en-US"/>
        </w:rPr>
        <w:t>II</w:t>
      </w:r>
      <w:r w:rsidR="007F379D" w:rsidRPr="008027B8">
        <w:rPr>
          <w:rFonts w:ascii="Times New Roman" w:hAnsi="Times New Roman" w:cs="Times New Roman"/>
          <w:b/>
          <w:sz w:val="28"/>
          <w:szCs w:val="28"/>
        </w:rPr>
        <w:t xml:space="preserve"> </w:t>
      </w:r>
      <w:r w:rsidR="007F379D" w:rsidRPr="008027B8">
        <w:rPr>
          <w:rFonts w:ascii="Times New Roman" w:hAnsi="Times New Roman" w:cs="Times New Roman"/>
          <w:b/>
          <w:sz w:val="28"/>
          <w:szCs w:val="28"/>
          <w:lang w:val="tt-RU"/>
        </w:rPr>
        <w:t>подгруппа)</w:t>
      </w:r>
    </w:p>
    <w:p w:rsidR="00CA3BBF" w:rsidRPr="008027B8" w:rsidRDefault="00CA3BBF" w:rsidP="00CA3BBF">
      <w:pPr>
        <w:jc w:val="center"/>
        <w:rPr>
          <w:rFonts w:ascii="Times New Roman" w:hAnsi="Times New Roman" w:cs="Times New Roman"/>
          <w:sz w:val="28"/>
          <w:szCs w:val="28"/>
        </w:rPr>
      </w:pPr>
      <w:r w:rsidRPr="008027B8">
        <w:rPr>
          <w:rFonts w:ascii="Times New Roman" w:hAnsi="Times New Roman" w:cs="Times New Roman"/>
          <w:sz w:val="28"/>
          <w:szCs w:val="28"/>
        </w:rPr>
        <w:t xml:space="preserve">с учетом рабочей программы воспитания   </w:t>
      </w:r>
    </w:p>
    <w:p w:rsidR="007F379D" w:rsidRPr="008027B8" w:rsidRDefault="007F379D" w:rsidP="00CA3BBF">
      <w:pPr>
        <w:shd w:val="clear" w:color="auto" w:fill="FFFFFF"/>
        <w:tabs>
          <w:tab w:val="center" w:pos="4819"/>
          <w:tab w:val="left" w:pos="7530"/>
        </w:tabs>
        <w:spacing w:after="0" w:line="240" w:lineRule="auto"/>
        <w:jc w:val="center"/>
        <w:rPr>
          <w:rFonts w:ascii="Times New Roman" w:hAnsi="Times New Roman" w:cs="Times New Roman"/>
          <w:sz w:val="32"/>
          <w:szCs w:val="32"/>
          <w:lang w:val="tt-RU"/>
        </w:rPr>
      </w:pPr>
      <w:r w:rsidRPr="008027B8">
        <w:rPr>
          <w:rFonts w:ascii="Times New Roman" w:hAnsi="Times New Roman" w:cs="Times New Roman"/>
          <w:sz w:val="32"/>
          <w:szCs w:val="32"/>
          <w:lang w:val="tt-RU"/>
        </w:rPr>
        <w:t>Разработала: учитель 1 квалификационной категории</w:t>
      </w:r>
    </w:p>
    <w:p w:rsidR="007F379D" w:rsidRPr="008027B8" w:rsidRDefault="007F379D" w:rsidP="007F379D">
      <w:pPr>
        <w:shd w:val="clear" w:color="auto" w:fill="FFFFFF"/>
        <w:spacing w:after="0" w:line="240" w:lineRule="auto"/>
        <w:jc w:val="both"/>
        <w:rPr>
          <w:rFonts w:ascii="Times New Roman" w:hAnsi="Times New Roman" w:cs="Times New Roman"/>
          <w:sz w:val="32"/>
          <w:szCs w:val="32"/>
        </w:rPr>
      </w:pPr>
    </w:p>
    <w:p w:rsidR="0052069B" w:rsidRPr="008027B8" w:rsidRDefault="0052069B" w:rsidP="0052069B">
      <w:pPr>
        <w:shd w:val="clear" w:color="auto" w:fill="FFFFFF"/>
        <w:spacing w:after="0" w:line="240" w:lineRule="auto"/>
        <w:jc w:val="center"/>
        <w:rPr>
          <w:rFonts w:ascii="Times New Roman" w:hAnsi="Times New Roman" w:cs="Times New Roman"/>
          <w:sz w:val="32"/>
          <w:szCs w:val="32"/>
          <w:lang w:val="tt-RU"/>
        </w:rPr>
      </w:pPr>
      <w:r w:rsidRPr="008027B8">
        <w:rPr>
          <w:rFonts w:ascii="Times New Roman" w:hAnsi="Times New Roman" w:cs="Times New Roman"/>
          <w:sz w:val="32"/>
          <w:szCs w:val="32"/>
          <w:lang w:val="tt-RU"/>
        </w:rPr>
        <w:t>Сулейманова Наиля Хамзовна</w:t>
      </w:r>
    </w:p>
    <w:p w:rsidR="0052069B" w:rsidRPr="008027B8" w:rsidRDefault="0052069B" w:rsidP="0052069B">
      <w:pPr>
        <w:shd w:val="clear" w:color="auto" w:fill="FFFFFF"/>
        <w:spacing w:after="0" w:line="240" w:lineRule="auto"/>
        <w:jc w:val="center"/>
        <w:rPr>
          <w:rFonts w:ascii="Times New Roman" w:hAnsi="Times New Roman" w:cs="Times New Roman"/>
          <w:sz w:val="32"/>
          <w:szCs w:val="32"/>
        </w:rPr>
      </w:pPr>
    </w:p>
    <w:p w:rsidR="007F379D" w:rsidRPr="008027B8" w:rsidRDefault="007F379D" w:rsidP="007F379D">
      <w:pPr>
        <w:shd w:val="clear" w:color="auto" w:fill="FFFFFF"/>
        <w:spacing w:after="0" w:line="240" w:lineRule="auto"/>
        <w:jc w:val="both"/>
        <w:rPr>
          <w:rFonts w:ascii="Times New Roman" w:hAnsi="Times New Roman" w:cs="Times New Roman"/>
          <w:sz w:val="32"/>
          <w:szCs w:val="32"/>
          <w:lang w:val="tt-RU"/>
        </w:rPr>
      </w:pPr>
    </w:p>
    <w:p w:rsidR="00CA3BBF" w:rsidRPr="008027B8" w:rsidRDefault="007F379D" w:rsidP="00CA3BBF">
      <w:pPr>
        <w:shd w:val="clear" w:color="auto" w:fill="FFFFFF"/>
        <w:spacing w:after="0" w:line="240" w:lineRule="auto"/>
        <w:ind w:left="5040"/>
        <w:contextualSpacing/>
        <w:jc w:val="center"/>
        <w:rPr>
          <w:rFonts w:ascii="Times New Roman" w:hAnsi="Times New Roman" w:cs="Times New Roman"/>
          <w:sz w:val="28"/>
          <w:szCs w:val="28"/>
          <w:lang w:val="tt-RU"/>
        </w:rPr>
      </w:pPr>
      <w:r w:rsidRPr="008027B8">
        <w:rPr>
          <w:rFonts w:ascii="Times New Roman" w:hAnsi="Times New Roman" w:cs="Times New Roman"/>
          <w:sz w:val="28"/>
          <w:szCs w:val="28"/>
          <w:lang w:val="tt-RU"/>
        </w:rPr>
        <w:t xml:space="preserve">                                                                          </w:t>
      </w:r>
    </w:p>
    <w:p w:rsidR="00CA3BBF" w:rsidRPr="008027B8" w:rsidRDefault="00CA3BBF" w:rsidP="00CA3BBF">
      <w:pPr>
        <w:pStyle w:val="a6"/>
        <w:jc w:val="right"/>
        <w:rPr>
          <w:rFonts w:ascii="Times New Roman" w:hAnsi="Times New Roman"/>
          <w:sz w:val="28"/>
          <w:szCs w:val="28"/>
        </w:rPr>
      </w:pPr>
      <w:r w:rsidRPr="008027B8">
        <w:rPr>
          <w:rFonts w:ascii="Times New Roman" w:hAnsi="Times New Roman"/>
          <w:sz w:val="28"/>
          <w:szCs w:val="28"/>
        </w:rPr>
        <w:t>Принято на заседании</w:t>
      </w:r>
    </w:p>
    <w:p w:rsidR="00CA3BBF" w:rsidRPr="008027B8" w:rsidRDefault="00CA3BBF" w:rsidP="00CA3BBF">
      <w:pPr>
        <w:pStyle w:val="a6"/>
        <w:jc w:val="right"/>
        <w:rPr>
          <w:rFonts w:ascii="Times New Roman" w:hAnsi="Times New Roman"/>
          <w:sz w:val="28"/>
          <w:szCs w:val="28"/>
        </w:rPr>
      </w:pPr>
      <w:r w:rsidRPr="008027B8">
        <w:rPr>
          <w:rFonts w:ascii="Times New Roman" w:hAnsi="Times New Roman"/>
          <w:sz w:val="28"/>
          <w:szCs w:val="28"/>
        </w:rPr>
        <w:t>педагогического совета</w:t>
      </w:r>
    </w:p>
    <w:p w:rsidR="00CA3BBF" w:rsidRPr="008027B8" w:rsidRDefault="00CA3BBF" w:rsidP="00CA3BBF">
      <w:pPr>
        <w:pStyle w:val="a6"/>
        <w:jc w:val="right"/>
        <w:rPr>
          <w:rFonts w:ascii="Times New Roman" w:hAnsi="Times New Roman"/>
          <w:sz w:val="28"/>
          <w:szCs w:val="28"/>
        </w:rPr>
      </w:pPr>
      <w:r w:rsidRPr="008027B8">
        <w:rPr>
          <w:rFonts w:ascii="Times New Roman" w:hAnsi="Times New Roman"/>
          <w:sz w:val="28"/>
          <w:szCs w:val="28"/>
        </w:rPr>
        <w:t xml:space="preserve">протокол №1 от 27.08.2021 г </w:t>
      </w:r>
    </w:p>
    <w:p w:rsidR="00CA3BBF" w:rsidRPr="008027B8" w:rsidRDefault="00CA3BBF" w:rsidP="00CA3BBF">
      <w:pPr>
        <w:rPr>
          <w:rFonts w:ascii="Times New Roman" w:eastAsia="Times New Roman" w:hAnsi="Times New Roman" w:cs="Times New Roman"/>
          <w:sz w:val="28"/>
          <w:szCs w:val="28"/>
        </w:rPr>
      </w:pPr>
    </w:p>
    <w:p w:rsidR="007F379D" w:rsidRPr="008027B8" w:rsidRDefault="007F379D" w:rsidP="007F379D">
      <w:pPr>
        <w:shd w:val="clear" w:color="auto" w:fill="FFFFFF"/>
        <w:spacing w:after="0" w:line="240" w:lineRule="auto"/>
        <w:ind w:left="5041"/>
        <w:contextualSpacing/>
        <w:jc w:val="center"/>
        <w:rPr>
          <w:rFonts w:ascii="Times New Roman" w:hAnsi="Times New Roman" w:cs="Times New Roman"/>
          <w:sz w:val="28"/>
          <w:szCs w:val="28"/>
        </w:rPr>
      </w:pPr>
    </w:p>
    <w:p w:rsidR="007F379D" w:rsidRPr="008027B8" w:rsidRDefault="007F379D" w:rsidP="007F379D">
      <w:pPr>
        <w:shd w:val="clear" w:color="auto" w:fill="FFFFFF"/>
        <w:spacing w:after="0" w:line="240" w:lineRule="auto"/>
        <w:jc w:val="center"/>
        <w:rPr>
          <w:rFonts w:ascii="Times New Roman" w:hAnsi="Times New Roman" w:cs="Times New Roman"/>
          <w:sz w:val="28"/>
          <w:szCs w:val="28"/>
          <w:lang w:val="tt-RU"/>
        </w:rPr>
      </w:pPr>
    </w:p>
    <w:p w:rsidR="007F379D" w:rsidRPr="008027B8" w:rsidRDefault="007F379D" w:rsidP="0052069B">
      <w:pPr>
        <w:shd w:val="clear" w:color="auto" w:fill="FFFFFF"/>
        <w:spacing w:after="0" w:line="240" w:lineRule="auto"/>
        <w:jc w:val="center"/>
        <w:rPr>
          <w:rFonts w:ascii="Times New Roman" w:hAnsi="Times New Roman" w:cs="Times New Roman"/>
          <w:sz w:val="28"/>
          <w:szCs w:val="28"/>
          <w:lang w:val="tt-RU"/>
        </w:rPr>
      </w:pPr>
      <w:r w:rsidRPr="008027B8">
        <w:rPr>
          <w:rFonts w:ascii="Times New Roman" w:hAnsi="Times New Roman" w:cs="Times New Roman"/>
          <w:sz w:val="28"/>
          <w:szCs w:val="28"/>
          <w:lang w:val="tt-RU"/>
        </w:rPr>
        <w:t>2021-2022 учебный год</w:t>
      </w:r>
    </w:p>
    <w:p w:rsidR="0052069B" w:rsidRPr="008027B8" w:rsidRDefault="0052069B" w:rsidP="0052069B">
      <w:pPr>
        <w:jc w:val="center"/>
        <w:rPr>
          <w:rFonts w:ascii="Times New Roman" w:hAnsi="Times New Roman" w:cs="Times New Roman"/>
          <w:sz w:val="24"/>
        </w:rPr>
      </w:pPr>
      <w:r w:rsidRPr="008027B8">
        <w:rPr>
          <w:rFonts w:ascii="Times New Roman" w:hAnsi="Times New Roman" w:cs="Times New Roman"/>
          <w:sz w:val="24"/>
        </w:rPr>
        <w:lastRenderedPageBreak/>
        <w:t>Тематическое планирование, в том числе  с учетом  рабочей Программы воспитания, с указанием количества часов, отводимых на освоение каждой темы</w:t>
      </w:r>
    </w:p>
    <w:p w:rsidR="0052069B" w:rsidRPr="008027B8" w:rsidRDefault="0052069B" w:rsidP="007F379D">
      <w:pPr>
        <w:shd w:val="clear" w:color="auto" w:fill="FFFFFF"/>
        <w:spacing w:after="0" w:line="240" w:lineRule="auto"/>
        <w:jc w:val="center"/>
        <w:rPr>
          <w:rFonts w:ascii="Times New Roman" w:eastAsia="Times New Roman" w:hAnsi="Times New Roman" w:cs="Times New Roman"/>
          <w:b/>
          <w:sz w:val="24"/>
          <w:szCs w:val="24"/>
          <w:lang w:eastAsia="ru-RU"/>
        </w:rPr>
      </w:pPr>
    </w:p>
    <w:p w:rsidR="0052069B" w:rsidRPr="008027B8" w:rsidRDefault="0052069B" w:rsidP="00E973C3">
      <w:pPr>
        <w:ind w:right="395"/>
        <w:rPr>
          <w:rFonts w:ascii="Times New Roman" w:eastAsia="Times New Roman" w:hAnsi="Times New Roman" w:cs="Times New Roman"/>
          <w:b/>
          <w:sz w:val="24"/>
          <w:szCs w:val="24"/>
          <w:lang w:val="tt-RU" w:eastAsia="ru-RU"/>
        </w:rPr>
      </w:pPr>
    </w:p>
    <w:p w:rsidR="00E973C3" w:rsidRPr="008027B8" w:rsidRDefault="00E973C3" w:rsidP="00E973C3">
      <w:pPr>
        <w:ind w:right="395"/>
        <w:rPr>
          <w:rFonts w:ascii="Times New Roman" w:eastAsia="Times New Roman" w:hAnsi="Times New Roman" w:cs="Times New Roman"/>
          <w:b/>
          <w:sz w:val="24"/>
          <w:szCs w:val="24"/>
          <w:lang w:val="tt-RU" w:eastAsia="ru-RU"/>
        </w:rPr>
      </w:pPr>
      <w:r w:rsidRPr="008027B8">
        <w:rPr>
          <w:rFonts w:ascii="Times New Roman" w:eastAsia="Times New Roman" w:hAnsi="Times New Roman" w:cs="Times New Roman"/>
          <w:b/>
          <w:sz w:val="24"/>
          <w:szCs w:val="24"/>
          <w:lang w:val="tt-RU" w:eastAsia="ru-RU"/>
        </w:rPr>
        <w:tab/>
        <w:t xml:space="preserve">5 сыйныф </w:t>
      </w:r>
    </w:p>
    <w:tbl>
      <w:tblPr>
        <w:tblStyle w:val="3"/>
        <w:tblW w:w="26792" w:type="dxa"/>
        <w:tblInd w:w="-176" w:type="dxa"/>
        <w:tblLayout w:type="fixed"/>
        <w:tblLook w:val="04A0"/>
      </w:tblPr>
      <w:tblGrid>
        <w:gridCol w:w="634"/>
        <w:gridCol w:w="1493"/>
        <w:gridCol w:w="7229"/>
        <w:gridCol w:w="1843"/>
        <w:gridCol w:w="2835"/>
        <w:gridCol w:w="12758"/>
      </w:tblGrid>
      <w:tr w:rsidR="00FC059A" w:rsidRPr="008027B8" w:rsidTr="008027B8">
        <w:trPr>
          <w:gridAfter w:val="1"/>
          <w:wAfter w:w="12758" w:type="dxa"/>
          <w:trHeight w:val="390"/>
        </w:trPr>
        <w:tc>
          <w:tcPr>
            <w:tcW w:w="634" w:type="dxa"/>
            <w:tcBorders>
              <w:top w:val="single" w:sz="4" w:space="0" w:color="000000"/>
              <w:left w:val="single" w:sz="4" w:space="0" w:color="000000"/>
              <w:bottom w:val="single" w:sz="4" w:space="0" w:color="000000"/>
              <w:right w:val="single" w:sz="4" w:space="0" w:color="000000"/>
            </w:tcBorders>
            <w:hideMark/>
          </w:tcPr>
          <w:p w:rsidR="00FC059A" w:rsidRPr="008027B8" w:rsidRDefault="00FC059A" w:rsidP="00AE2FC4">
            <w:pPr>
              <w:jc w:val="center"/>
              <w:rPr>
                <w:rFonts w:ascii="Times New Roman" w:hAnsi="Times New Roman" w:cs="Times New Roman"/>
                <w:b/>
                <w:lang w:val="tt-RU" w:eastAsia="ru-RU"/>
              </w:rPr>
            </w:pPr>
            <w:r w:rsidRPr="008027B8">
              <w:rPr>
                <w:rFonts w:ascii="Times New Roman" w:hAnsi="Times New Roman" w:cs="Times New Roman"/>
                <w:b/>
                <w:lang w:val="tt-RU" w:eastAsia="ru-RU"/>
              </w:rPr>
              <w:t>№</w:t>
            </w:r>
          </w:p>
        </w:tc>
        <w:tc>
          <w:tcPr>
            <w:tcW w:w="1493" w:type="dxa"/>
            <w:tcBorders>
              <w:top w:val="single" w:sz="4" w:space="0" w:color="000000"/>
              <w:left w:val="single" w:sz="4" w:space="0" w:color="000000"/>
              <w:bottom w:val="single" w:sz="4" w:space="0" w:color="000000"/>
              <w:right w:val="single" w:sz="4" w:space="0" w:color="000000"/>
            </w:tcBorders>
            <w:hideMark/>
          </w:tcPr>
          <w:p w:rsidR="00FC059A" w:rsidRPr="008027B8" w:rsidRDefault="00FC059A" w:rsidP="00AE2FC4">
            <w:pPr>
              <w:jc w:val="center"/>
              <w:rPr>
                <w:rFonts w:ascii="Times New Roman" w:hAnsi="Times New Roman" w:cs="Times New Roman"/>
                <w:b/>
                <w:lang w:val="tt-RU" w:eastAsia="ru-RU"/>
              </w:rPr>
            </w:pPr>
            <w:r w:rsidRPr="008027B8">
              <w:rPr>
                <w:rFonts w:ascii="Times New Roman" w:hAnsi="Times New Roman" w:cs="Times New Roman"/>
                <w:b/>
                <w:lang w:val="tt-RU" w:eastAsia="ru-RU"/>
              </w:rPr>
              <w:t>Бүлек исеме</w:t>
            </w:r>
          </w:p>
        </w:tc>
        <w:tc>
          <w:tcPr>
            <w:tcW w:w="7229" w:type="dxa"/>
            <w:tcBorders>
              <w:top w:val="single" w:sz="4" w:space="0" w:color="000000"/>
              <w:left w:val="single" w:sz="4" w:space="0" w:color="000000"/>
              <w:bottom w:val="single" w:sz="4" w:space="0" w:color="000000"/>
              <w:right w:val="single" w:sz="4" w:space="0" w:color="000000"/>
            </w:tcBorders>
            <w:hideMark/>
          </w:tcPr>
          <w:p w:rsidR="00FC059A" w:rsidRPr="008027B8" w:rsidRDefault="00FC059A" w:rsidP="00AE2FC4">
            <w:pPr>
              <w:jc w:val="center"/>
              <w:rPr>
                <w:rFonts w:ascii="Times New Roman" w:hAnsi="Times New Roman" w:cs="Times New Roman"/>
                <w:b/>
                <w:lang w:val="tt-RU" w:eastAsia="ru-RU"/>
              </w:rPr>
            </w:pPr>
            <w:r w:rsidRPr="008027B8">
              <w:rPr>
                <w:rFonts w:ascii="Times New Roman" w:hAnsi="Times New Roman" w:cs="Times New Roman"/>
                <w:b/>
                <w:lang w:val="tt-RU" w:eastAsia="ru-RU"/>
              </w:rPr>
              <w:t>Кыскача эчтәлек</w:t>
            </w:r>
          </w:p>
        </w:tc>
        <w:tc>
          <w:tcPr>
            <w:tcW w:w="1843" w:type="dxa"/>
            <w:tcBorders>
              <w:top w:val="single" w:sz="4" w:space="0" w:color="000000"/>
              <w:left w:val="single" w:sz="4" w:space="0" w:color="000000"/>
              <w:bottom w:val="single" w:sz="4" w:space="0" w:color="000000"/>
              <w:right w:val="single" w:sz="4" w:space="0" w:color="000000"/>
            </w:tcBorders>
          </w:tcPr>
          <w:p w:rsidR="00FC059A" w:rsidRPr="008027B8" w:rsidRDefault="00FC059A" w:rsidP="00AE2FC4">
            <w:pPr>
              <w:jc w:val="center"/>
              <w:rPr>
                <w:rFonts w:ascii="Times New Roman" w:hAnsi="Times New Roman" w:cs="Times New Roman"/>
                <w:b/>
                <w:lang w:val="tt-RU" w:eastAsia="ru-RU"/>
              </w:rPr>
            </w:pPr>
            <w:r w:rsidRPr="008027B8">
              <w:rPr>
                <w:rFonts w:ascii="Times New Roman" w:hAnsi="Times New Roman" w:cs="Times New Roman"/>
                <w:b/>
                <w:lang w:val="tt-RU" w:eastAsia="ru-RU"/>
              </w:rPr>
              <w:t>Сәг. саны</w:t>
            </w:r>
          </w:p>
        </w:tc>
        <w:tc>
          <w:tcPr>
            <w:tcW w:w="2835" w:type="dxa"/>
            <w:tcBorders>
              <w:top w:val="single" w:sz="4" w:space="0" w:color="000000"/>
              <w:left w:val="single" w:sz="4" w:space="0" w:color="000000"/>
              <w:bottom w:val="single" w:sz="4" w:space="0" w:color="000000"/>
              <w:right w:val="single" w:sz="4" w:space="0" w:color="000000"/>
            </w:tcBorders>
          </w:tcPr>
          <w:p w:rsidR="00FC059A" w:rsidRPr="008027B8" w:rsidRDefault="00CB1DDC" w:rsidP="00AE2FC4">
            <w:pPr>
              <w:jc w:val="center"/>
              <w:rPr>
                <w:rFonts w:ascii="Times New Roman" w:hAnsi="Times New Roman" w:cs="Times New Roman"/>
                <w:b/>
                <w:lang w:val="tt-RU" w:eastAsia="ru-RU"/>
              </w:rPr>
            </w:pPr>
            <w:r w:rsidRPr="008027B8">
              <w:rPr>
                <w:rFonts w:ascii="Times New Roman" w:hAnsi="Times New Roman" w:cs="Times New Roman"/>
                <w:b/>
                <w:lang w:val="tt-RU"/>
              </w:rPr>
              <w:t>“</w:t>
            </w:r>
            <w:r w:rsidR="00FC059A" w:rsidRPr="008027B8">
              <w:rPr>
                <w:rFonts w:ascii="Times New Roman" w:hAnsi="Times New Roman" w:cs="Times New Roman"/>
                <w:b/>
                <w:lang w:val="tt-RU"/>
              </w:rPr>
              <w:t>Мәк</w:t>
            </w:r>
            <w:r w:rsidRPr="008027B8">
              <w:rPr>
                <w:rFonts w:ascii="Times New Roman" w:hAnsi="Times New Roman" w:cs="Times New Roman"/>
                <w:b/>
                <w:lang w:val="tt-RU"/>
              </w:rPr>
              <w:t>т</w:t>
            </w:r>
            <w:r w:rsidR="00FC059A" w:rsidRPr="008027B8">
              <w:rPr>
                <w:rFonts w:ascii="Times New Roman" w:hAnsi="Times New Roman" w:cs="Times New Roman"/>
                <w:b/>
                <w:lang w:val="tt-RU"/>
              </w:rPr>
              <w:t>әп дәресенең</w:t>
            </w:r>
            <w:r w:rsidRPr="008027B8">
              <w:rPr>
                <w:rFonts w:ascii="Times New Roman" w:hAnsi="Times New Roman" w:cs="Times New Roman"/>
                <w:b/>
                <w:lang w:val="tt-RU"/>
              </w:rPr>
              <w:t>”</w:t>
            </w:r>
            <w:r w:rsidR="00FC059A" w:rsidRPr="008027B8">
              <w:rPr>
                <w:rFonts w:ascii="Times New Roman" w:hAnsi="Times New Roman" w:cs="Times New Roman"/>
                <w:b/>
                <w:lang w:val="tt-RU"/>
              </w:rPr>
              <w:t xml:space="preserve"> модуле</w:t>
            </w:r>
          </w:p>
        </w:tc>
      </w:tr>
      <w:tr w:rsidR="00FC059A" w:rsidRPr="008027B8" w:rsidTr="008027B8">
        <w:trPr>
          <w:gridAfter w:val="1"/>
          <w:wAfter w:w="12758" w:type="dxa"/>
          <w:trHeight w:val="390"/>
        </w:trPr>
        <w:tc>
          <w:tcPr>
            <w:tcW w:w="634" w:type="dxa"/>
            <w:tcBorders>
              <w:top w:val="single" w:sz="4" w:space="0" w:color="000000"/>
              <w:left w:val="single" w:sz="4" w:space="0" w:color="000000"/>
              <w:bottom w:val="single" w:sz="4" w:space="0" w:color="000000"/>
              <w:right w:val="single" w:sz="4" w:space="0" w:color="000000"/>
            </w:tcBorders>
            <w:hideMark/>
          </w:tcPr>
          <w:p w:rsidR="00FC059A" w:rsidRPr="008027B8" w:rsidRDefault="00FC059A" w:rsidP="00AE2FC4">
            <w:pPr>
              <w:jc w:val="center"/>
              <w:rPr>
                <w:rFonts w:ascii="Times New Roman" w:hAnsi="Times New Roman" w:cs="Times New Roman"/>
                <w:lang w:val="tt-RU" w:eastAsia="ru-RU"/>
              </w:rPr>
            </w:pPr>
            <w:r w:rsidRPr="008027B8">
              <w:rPr>
                <w:rFonts w:ascii="Times New Roman" w:hAnsi="Times New Roman" w:cs="Times New Roman"/>
                <w:lang w:val="tt-RU" w:eastAsia="ru-RU"/>
              </w:rPr>
              <w:t>1.</w:t>
            </w:r>
          </w:p>
        </w:tc>
        <w:tc>
          <w:tcPr>
            <w:tcW w:w="1493" w:type="dxa"/>
            <w:tcBorders>
              <w:top w:val="single" w:sz="4" w:space="0" w:color="000000"/>
              <w:left w:val="single" w:sz="4" w:space="0" w:color="000000"/>
              <w:bottom w:val="single" w:sz="4" w:space="0" w:color="000000"/>
              <w:right w:val="single" w:sz="4" w:space="0" w:color="000000"/>
            </w:tcBorders>
            <w:hideMark/>
          </w:tcPr>
          <w:p w:rsidR="00FC059A" w:rsidRPr="008027B8" w:rsidRDefault="00FC059A" w:rsidP="00AE2FC4">
            <w:pPr>
              <w:jc w:val="center"/>
              <w:rPr>
                <w:rFonts w:ascii="Times New Roman" w:hAnsi="Times New Roman" w:cs="Times New Roman"/>
                <w:lang w:val="tt-RU" w:eastAsia="ru-RU"/>
              </w:rPr>
            </w:pPr>
            <w:r w:rsidRPr="008027B8">
              <w:rPr>
                <w:rFonts w:ascii="Times New Roman" w:hAnsi="Times New Roman" w:cs="Times New Roman"/>
                <w:lang w:val="tt-RU" w:eastAsia="ru-RU"/>
              </w:rPr>
              <w:t>Борын-борын заманда...</w:t>
            </w:r>
          </w:p>
        </w:tc>
        <w:tc>
          <w:tcPr>
            <w:tcW w:w="7229" w:type="dxa"/>
            <w:tcBorders>
              <w:top w:val="single" w:sz="4" w:space="0" w:color="000000"/>
              <w:left w:val="single" w:sz="4" w:space="0" w:color="000000"/>
              <w:bottom w:val="single" w:sz="4" w:space="0" w:color="000000"/>
              <w:right w:val="single" w:sz="4" w:space="0" w:color="000000"/>
            </w:tcBorders>
            <w:hideMark/>
          </w:tcPr>
          <w:p w:rsidR="00FC059A" w:rsidRPr="008027B8" w:rsidRDefault="00FC059A" w:rsidP="00AE2FC4">
            <w:pPr>
              <w:rPr>
                <w:rFonts w:ascii="Times New Roman" w:hAnsi="Times New Roman" w:cs="Times New Roman"/>
                <w:lang w:val="tt-RU" w:eastAsia="ru-RU"/>
              </w:rPr>
            </w:pPr>
            <w:r w:rsidRPr="008027B8">
              <w:rPr>
                <w:rFonts w:ascii="Times New Roman" w:hAnsi="Times New Roman" w:cs="Times New Roman"/>
                <w:lang w:val="tt-RU"/>
              </w:rPr>
              <w:t xml:space="preserve">Халыкавызиҗатынагомумикүзаллау. Әкият турында төшенчә. </w:t>
            </w:r>
            <w:r w:rsidRPr="008027B8">
              <w:rPr>
                <w:rFonts w:ascii="Times New Roman" w:hAnsi="Times New Roman" w:cs="Times New Roman"/>
                <w:iCs/>
                <w:lang w:val="tt-RU"/>
              </w:rPr>
              <w:t>Әдәбият теориясе. Фольклор. Әкият төрләре.</w:t>
            </w:r>
            <w:r w:rsidRPr="008027B8">
              <w:rPr>
                <w:rFonts w:ascii="Times New Roman" w:hAnsi="Times New Roman" w:cs="Times New Roman"/>
                <w:lang w:val="tt-RU"/>
              </w:rPr>
              <w:t xml:space="preserve"> «Ак бүре» әкияте белән танышу. Әкиятне уку. «Абзар ясаучы Төлке» татар халык  әкияте. «Өч кыз» татар халык әкияте эчтәлекләрен үзләштерү.</w:t>
            </w:r>
          </w:p>
        </w:tc>
        <w:tc>
          <w:tcPr>
            <w:tcW w:w="1843" w:type="dxa"/>
            <w:tcBorders>
              <w:top w:val="single" w:sz="4" w:space="0" w:color="000000"/>
              <w:left w:val="single" w:sz="4" w:space="0" w:color="000000"/>
              <w:bottom w:val="single" w:sz="4" w:space="0" w:color="000000"/>
              <w:right w:val="single" w:sz="4" w:space="0" w:color="000000"/>
            </w:tcBorders>
          </w:tcPr>
          <w:p w:rsidR="00FC059A" w:rsidRPr="008027B8" w:rsidRDefault="00FC059A" w:rsidP="00AE2FC4">
            <w:pPr>
              <w:jc w:val="center"/>
              <w:rPr>
                <w:rFonts w:ascii="Times New Roman" w:hAnsi="Times New Roman" w:cs="Times New Roman"/>
                <w:lang w:val="tt-RU" w:eastAsia="ru-RU"/>
              </w:rPr>
            </w:pPr>
            <w:r w:rsidRPr="008027B8">
              <w:rPr>
                <w:rFonts w:ascii="Times New Roman" w:hAnsi="Times New Roman" w:cs="Times New Roman"/>
                <w:lang w:val="tt-RU" w:eastAsia="ru-RU"/>
              </w:rPr>
              <w:t>3</w:t>
            </w:r>
          </w:p>
        </w:tc>
        <w:tc>
          <w:tcPr>
            <w:tcW w:w="2835" w:type="dxa"/>
            <w:tcBorders>
              <w:top w:val="single" w:sz="4" w:space="0" w:color="000000"/>
              <w:left w:val="single" w:sz="4" w:space="0" w:color="000000"/>
              <w:bottom w:val="single" w:sz="4" w:space="0" w:color="000000"/>
              <w:right w:val="single" w:sz="4" w:space="0" w:color="000000"/>
            </w:tcBorders>
          </w:tcPr>
          <w:p w:rsidR="00FC059A" w:rsidRPr="008027B8" w:rsidRDefault="00FC059A" w:rsidP="00FC059A">
            <w:pPr>
              <w:pStyle w:val="a6"/>
              <w:spacing w:line="276" w:lineRule="auto"/>
              <w:jc w:val="center"/>
              <w:rPr>
                <w:rFonts w:ascii="Times New Roman" w:hAnsi="Times New Roman"/>
                <w:lang w:val="tt-RU"/>
              </w:rPr>
            </w:pPr>
            <w:r w:rsidRPr="008027B8">
              <w:rPr>
                <w:rFonts w:ascii="Times New Roman" w:hAnsi="Times New Roman"/>
                <w:lang w:val="tt-RU"/>
              </w:rPr>
              <w:t>Фәннәр буенча традицион булмаган дәресләр</w:t>
            </w:r>
          </w:p>
          <w:p w:rsidR="00FC059A" w:rsidRPr="008027B8" w:rsidRDefault="00FC059A" w:rsidP="00AE2FC4">
            <w:pPr>
              <w:jc w:val="center"/>
              <w:rPr>
                <w:rFonts w:ascii="Times New Roman" w:hAnsi="Times New Roman" w:cs="Times New Roman"/>
                <w:lang w:val="tt-RU" w:eastAsia="ru-RU"/>
              </w:rPr>
            </w:pPr>
          </w:p>
        </w:tc>
      </w:tr>
      <w:tr w:rsidR="00FC059A" w:rsidRPr="008027B8" w:rsidTr="008027B8">
        <w:trPr>
          <w:gridAfter w:val="1"/>
          <w:wAfter w:w="12758" w:type="dxa"/>
          <w:trHeight w:val="418"/>
        </w:trPr>
        <w:tc>
          <w:tcPr>
            <w:tcW w:w="634" w:type="dxa"/>
            <w:tcBorders>
              <w:top w:val="single" w:sz="4" w:space="0" w:color="000000"/>
              <w:left w:val="single" w:sz="4" w:space="0" w:color="000000"/>
              <w:bottom w:val="single" w:sz="4" w:space="0" w:color="000000"/>
              <w:right w:val="single" w:sz="4" w:space="0" w:color="000000"/>
            </w:tcBorders>
            <w:hideMark/>
          </w:tcPr>
          <w:p w:rsidR="00FC059A" w:rsidRPr="008027B8" w:rsidRDefault="00FC059A" w:rsidP="00AE2FC4">
            <w:pPr>
              <w:jc w:val="center"/>
              <w:rPr>
                <w:rFonts w:ascii="Times New Roman" w:hAnsi="Times New Roman" w:cs="Times New Roman"/>
                <w:lang w:val="tt-RU" w:eastAsia="ru-RU"/>
              </w:rPr>
            </w:pPr>
            <w:r w:rsidRPr="008027B8">
              <w:rPr>
                <w:rFonts w:ascii="Times New Roman" w:hAnsi="Times New Roman" w:cs="Times New Roman"/>
                <w:lang w:val="tt-RU" w:eastAsia="ru-RU"/>
              </w:rPr>
              <w:t>2.</w:t>
            </w:r>
          </w:p>
        </w:tc>
        <w:tc>
          <w:tcPr>
            <w:tcW w:w="1493" w:type="dxa"/>
            <w:tcBorders>
              <w:top w:val="single" w:sz="4" w:space="0" w:color="000000"/>
              <w:left w:val="single" w:sz="4" w:space="0" w:color="000000"/>
              <w:bottom w:val="single" w:sz="4" w:space="0" w:color="000000"/>
              <w:right w:val="single" w:sz="4" w:space="0" w:color="000000"/>
            </w:tcBorders>
            <w:hideMark/>
          </w:tcPr>
          <w:p w:rsidR="00FC059A" w:rsidRPr="008027B8" w:rsidRDefault="00FC059A" w:rsidP="00AE2FC4">
            <w:pPr>
              <w:jc w:val="center"/>
              <w:rPr>
                <w:rFonts w:ascii="Times New Roman" w:hAnsi="Times New Roman" w:cs="Times New Roman"/>
                <w:lang w:val="tt-RU" w:eastAsia="ru-RU"/>
              </w:rPr>
            </w:pPr>
            <w:r w:rsidRPr="008027B8">
              <w:rPr>
                <w:rFonts w:ascii="Times New Roman" w:hAnsi="Times New Roman" w:cs="Times New Roman"/>
                <w:lang w:val="tt-RU" w:eastAsia="ru-RU"/>
              </w:rPr>
              <w:t>Әкият яздым укыгыз.</w:t>
            </w:r>
          </w:p>
        </w:tc>
        <w:tc>
          <w:tcPr>
            <w:tcW w:w="7229" w:type="dxa"/>
            <w:tcBorders>
              <w:top w:val="single" w:sz="4" w:space="0" w:color="000000"/>
              <w:left w:val="single" w:sz="4" w:space="0" w:color="000000"/>
              <w:bottom w:val="single" w:sz="4" w:space="0" w:color="000000"/>
              <w:right w:val="single" w:sz="4" w:space="0" w:color="000000"/>
            </w:tcBorders>
            <w:hideMark/>
          </w:tcPr>
          <w:p w:rsidR="00FC059A" w:rsidRPr="008027B8" w:rsidRDefault="00FC059A" w:rsidP="00AE2FC4">
            <w:pPr>
              <w:pStyle w:val="a3"/>
              <w:spacing w:line="240" w:lineRule="auto"/>
              <w:rPr>
                <w:rFonts w:ascii="Times New Roman" w:hAnsi="Times New Roman" w:cs="Times New Roman"/>
                <w:sz w:val="22"/>
                <w:szCs w:val="22"/>
                <w:lang w:val="tt-RU"/>
              </w:rPr>
            </w:pPr>
            <w:r w:rsidRPr="008027B8">
              <w:rPr>
                <w:rFonts w:ascii="Times New Roman" w:hAnsi="Times New Roman" w:cs="Times New Roman"/>
                <w:sz w:val="22"/>
                <w:szCs w:val="22"/>
                <w:lang w:val="tt-RU"/>
              </w:rPr>
              <w:t xml:space="preserve">К.Насыйриның тормыш юлы һәм иҗаты турында белемнәрне үзләштерү, «Патша белән карт» әсәрен өйрәнү; «автор әкияте», «әдәби герой» </w:t>
            </w:r>
            <w:r w:rsidRPr="008027B8">
              <w:rPr>
                <w:rFonts w:ascii="Times New Roman" w:hAnsi="Times New Roman" w:cs="Times New Roman"/>
                <w:w w:val="95"/>
                <w:sz w:val="22"/>
                <w:szCs w:val="22"/>
                <w:lang w:val="tt-RU"/>
              </w:rPr>
              <w:t>төшенчәләрен</w:t>
            </w:r>
            <w:r w:rsidRPr="008027B8">
              <w:rPr>
                <w:rFonts w:ascii="Times New Roman" w:hAnsi="Times New Roman" w:cs="Times New Roman"/>
                <w:sz w:val="22"/>
                <w:szCs w:val="22"/>
                <w:lang w:val="tt-RU"/>
              </w:rPr>
              <w:t>аңлату. Г.Тукайның тормыш юлы һәм иҗаты турында белемнәрне үзләштерү, «Су анасы» әкиятен өйрәнү; «шигъри әсәр», «әкият-поэма» төшенчәләрен аңлату. Рәссам Б.Әлменовның тормыш юлы һәм иҗаты турында дәреслектәге белешмә һәм өстәмә материаллар аша танышу. Т.Миңнуллинның тормыш юлы һәм иҗаты турында белемнәрне үзләштерү, «Гафият турында әкият» әсәрен өйрәнү. «Әкият» курчак театры белән дәреслектәге белешмә һәм өстәмә материаллар аша танышу.</w:t>
            </w:r>
          </w:p>
        </w:tc>
        <w:tc>
          <w:tcPr>
            <w:tcW w:w="1843" w:type="dxa"/>
            <w:tcBorders>
              <w:top w:val="single" w:sz="4" w:space="0" w:color="000000"/>
              <w:left w:val="single" w:sz="4" w:space="0" w:color="000000"/>
              <w:bottom w:val="single" w:sz="4" w:space="0" w:color="000000"/>
              <w:right w:val="single" w:sz="4" w:space="0" w:color="000000"/>
            </w:tcBorders>
          </w:tcPr>
          <w:p w:rsidR="00FC059A" w:rsidRPr="008027B8" w:rsidRDefault="00FC059A" w:rsidP="00AE2FC4">
            <w:pPr>
              <w:jc w:val="center"/>
              <w:rPr>
                <w:rFonts w:ascii="Times New Roman" w:hAnsi="Times New Roman" w:cs="Times New Roman"/>
                <w:lang w:val="tt-RU" w:eastAsia="ru-RU"/>
              </w:rPr>
            </w:pPr>
            <w:r w:rsidRPr="008027B8">
              <w:rPr>
                <w:rFonts w:ascii="Times New Roman" w:hAnsi="Times New Roman" w:cs="Times New Roman"/>
                <w:lang w:val="tt-RU" w:eastAsia="ru-RU"/>
              </w:rPr>
              <w:t>5</w:t>
            </w:r>
          </w:p>
        </w:tc>
        <w:tc>
          <w:tcPr>
            <w:tcW w:w="2835" w:type="dxa"/>
            <w:tcBorders>
              <w:top w:val="single" w:sz="4" w:space="0" w:color="000000"/>
              <w:left w:val="single" w:sz="4" w:space="0" w:color="000000"/>
              <w:bottom w:val="single" w:sz="4" w:space="0" w:color="000000"/>
              <w:right w:val="single" w:sz="4" w:space="0" w:color="000000"/>
            </w:tcBorders>
          </w:tcPr>
          <w:p w:rsidR="00C35B96" w:rsidRPr="008027B8" w:rsidRDefault="00C35B96" w:rsidP="00C35B96">
            <w:pPr>
              <w:pStyle w:val="a6"/>
              <w:spacing w:line="276" w:lineRule="auto"/>
              <w:rPr>
                <w:rFonts w:ascii="Times New Roman" w:hAnsi="Times New Roman"/>
                <w:lang w:val="tt-RU"/>
              </w:rPr>
            </w:pPr>
            <w:r w:rsidRPr="008027B8">
              <w:rPr>
                <w:rFonts w:ascii="Times New Roman" w:hAnsi="Times New Roman"/>
                <w:lang w:val="tt-RU"/>
              </w:rPr>
              <w:t>Укучыларны конкурс активлыгына, олимпиадаларга җәлеп итү</w:t>
            </w:r>
          </w:p>
          <w:p w:rsidR="00FC059A" w:rsidRPr="008027B8" w:rsidRDefault="00C35B96" w:rsidP="00C35B96">
            <w:pPr>
              <w:jc w:val="center"/>
              <w:rPr>
                <w:rFonts w:ascii="Times New Roman" w:hAnsi="Times New Roman" w:cs="Times New Roman"/>
                <w:lang w:val="tt-RU" w:eastAsia="ru-RU"/>
              </w:rPr>
            </w:pPr>
            <w:r w:rsidRPr="008027B8">
              <w:rPr>
                <w:rFonts w:ascii="Times New Roman" w:hAnsi="Times New Roman" w:cs="Times New Roman"/>
                <w:lang w:val="tt-RU"/>
              </w:rPr>
              <w:t>Халыклар бердәмлеге көне</w:t>
            </w:r>
          </w:p>
        </w:tc>
      </w:tr>
      <w:tr w:rsidR="00FC059A" w:rsidRPr="008027B8" w:rsidTr="008027B8">
        <w:trPr>
          <w:gridAfter w:val="1"/>
          <w:wAfter w:w="12758" w:type="dxa"/>
          <w:trHeight w:val="418"/>
        </w:trPr>
        <w:tc>
          <w:tcPr>
            <w:tcW w:w="634" w:type="dxa"/>
            <w:tcBorders>
              <w:top w:val="single" w:sz="4" w:space="0" w:color="000000"/>
              <w:left w:val="single" w:sz="4" w:space="0" w:color="000000"/>
              <w:bottom w:val="single" w:sz="4" w:space="0" w:color="000000"/>
              <w:right w:val="single" w:sz="4" w:space="0" w:color="000000"/>
            </w:tcBorders>
            <w:hideMark/>
          </w:tcPr>
          <w:p w:rsidR="00FC059A" w:rsidRPr="008027B8" w:rsidRDefault="00FC059A" w:rsidP="00AE2FC4">
            <w:pPr>
              <w:jc w:val="center"/>
              <w:rPr>
                <w:rFonts w:ascii="Times New Roman" w:hAnsi="Times New Roman" w:cs="Times New Roman"/>
                <w:lang w:val="tt-RU" w:eastAsia="ru-RU"/>
              </w:rPr>
            </w:pPr>
            <w:r w:rsidRPr="008027B8">
              <w:rPr>
                <w:rFonts w:ascii="Times New Roman" w:hAnsi="Times New Roman" w:cs="Times New Roman"/>
                <w:lang w:val="tt-RU" w:eastAsia="ru-RU"/>
              </w:rPr>
              <w:t>3.</w:t>
            </w:r>
          </w:p>
        </w:tc>
        <w:tc>
          <w:tcPr>
            <w:tcW w:w="1493" w:type="dxa"/>
            <w:tcBorders>
              <w:top w:val="single" w:sz="4" w:space="0" w:color="000000"/>
              <w:left w:val="single" w:sz="4" w:space="0" w:color="000000"/>
              <w:bottom w:val="single" w:sz="4" w:space="0" w:color="000000"/>
              <w:right w:val="single" w:sz="4" w:space="0" w:color="000000"/>
            </w:tcBorders>
            <w:hideMark/>
          </w:tcPr>
          <w:p w:rsidR="00FC059A" w:rsidRPr="008027B8" w:rsidRDefault="00FC059A" w:rsidP="00AE2FC4">
            <w:pPr>
              <w:jc w:val="center"/>
              <w:rPr>
                <w:rFonts w:ascii="Times New Roman" w:hAnsi="Times New Roman" w:cs="Times New Roman"/>
                <w:lang w:val="tt-RU" w:eastAsia="ru-RU"/>
              </w:rPr>
            </w:pPr>
            <w:r w:rsidRPr="008027B8">
              <w:rPr>
                <w:rFonts w:ascii="Times New Roman" w:hAnsi="Times New Roman" w:cs="Times New Roman"/>
                <w:lang w:val="tt-RU" w:eastAsia="ru-RU"/>
              </w:rPr>
              <w:t>Хыял канатларында.</w:t>
            </w:r>
          </w:p>
        </w:tc>
        <w:tc>
          <w:tcPr>
            <w:tcW w:w="7229" w:type="dxa"/>
            <w:tcBorders>
              <w:top w:val="single" w:sz="4" w:space="0" w:color="000000"/>
              <w:left w:val="single" w:sz="4" w:space="0" w:color="000000"/>
              <w:bottom w:val="single" w:sz="4" w:space="0" w:color="000000"/>
              <w:right w:val="single" w:sz="4" w:space="0" w:color="000000"/>
            </w:tcBorders>
            <w:hideMark/>
          </w:tcPr>
          <w:p w:rsidR="00FC059A" w:rsidRPr="008027B8" w:rsidRDefault="00FC059A" w:rsidP="00AE2FC4">
            <w:pPr>
              <w:pStyle w:val="a3"/>
              <w:spacing w:line="240" w:lineRule="auto"/>
              <w:rPr>
                <w:rFonts w:ascii="Times New Roman" w:hAnsi="Times New Roman" w:cs="Times New Roman"/>
                <w:sz w:val="22"/>
                <w:szCs w:val="22"/>
                <w:lang w:val="tt-RU"/>
              </w:rPr>
            </w:pPr>
            <w:r w:rsidRPr="008027B8">
              <w:rPr>
                <w:rFonts w:ascii="Times New Roman" w:hAnsi="Times New Roman" w:cs="Times New Roman"/>
                <w:sz w:val="22"/>
                <w:szCs w:val="22"/>
                <w:lang w:val="tt-RU"/>
              </w:rPr>
              <w:t>А.Тимергалинның тормыш юлы һәм иҗаты белән танышу, «Сәер планетада» әсәрен уку, эчтәлекне үзләштерү; укучыларда космос, галәм, космик корабльләр белән кызыксынуга омтылыш уяту.</w:t>
            </w:r>
            <w:r w:rsidRPr="008027B8">
              <w:rPr>
                <w:rFonts w:ascii="Times New Roman" w:hAnsi="Times New Roman" w:cs="Times New Roman"/>
                <w:iCs/>
                <w:sz w:val="22"/>
                <w:szCs w:val="22"/>
                <w:lang w:val="tt-RU"/>
              </w:rPr>
              <w:t>Теоретик төшенчә. Фантастика. Фантастик элементлар.</w:t>
            </w:r>
            <w:r w:rsidRPr="008027B8">
              <w:rPr>
                <w:rFonts w:ascii="Times New Roman" w:hAnsi="Times New Roman" w:cs="Times New Roman"/>
                <w:sz w:val="22"/>
                <w:szCs w:val="22"/>
                <w:lang w:val="tt-RU"/>
              </w:rPr>
              <w:t xml:space="preserve"> Әкият һәм фантастика темаларын гомумиләштереп кабатлау, әкият белән фантастиканы аера белү күнекмәләре. Проект.</w:t>
            </w:r>
          </w:p>
        </w:tc>
        <w:tc>
          <w:tcPr>
            <w:tcW w:w="1843" w:type="dxa"/>
            <w:tcBorders>
              <w:top w:val="single" w:sz="4" w:space="0" w:color="000000"/>
              <w:left w:val="single" w:sz="4" w:space="0" w:color="000000"/>
              <w:bottom w:val="single" w:sz="4" w:space="0" w:color="000000"/>
              <w:right w:val="single" w:sz="4" w:space="0" w:color="000000"/>
            </w:tcBorders>
          </w:tcPr>
          <w:p w:rsidR="00FC059A" w:rsidRPr="008027B8" w:rsidRDefault="00FC059A" w:rsidP="00AE2FC4">
            <w:pPr>
              <w:jc w:val="center"/>
              <w:rPr>
                <w:rFonts w:ascii="Times New Roman" w:hAnsi="Times New Roman" w:cs="Times New Roman"/>
                <w:lang w:val="tt-RU" w:eastAsia="ru-RU"/>
              </w:rPr>
            </w:pPr>
            <w:r w:rsidRPr="008027B8">
              <w:rPr>
                <w:rFonts w:ascii="Times New Roman" w:hAnsi="Times New Roman" w:cs="Times New Roman"/>
                <w:lang w:val="tt-RU" w:eastAsia="ru-RU"/>
              </w:rPr>
              <w:t>2</w:t>
            </w:r>
          </w:p>
        </w:tc>
        <w:tc>
          <w:tcPr>
            <w:tcW w:w="2835" w:type="dxa"/>
            <w:tcBorders>
              <w:top w:val="single" w:sz="4" w:space="0" w:color="000000"/>
              <w:left w:val="single" w:sz="4" w:space="0" w:color="000000"/>
              <w:bottom w:val="single" w:sz="4" w:space="0" w:color="000000"/>
              <w:right w:val="single" w:sz="4" w:space="0" w:color="000000"/>
            </w:tcBorders>
          </w:tcPr>
          <w:p w:rsidR="00C35B96" w:rsidRPr="008027B8" w:rsidRDefault="00C35B96" w:rsidP="00C35B96">
            <w:pPr>
              <w:pStyle w:val="a6"/>
              <w:spacing w:line="276" w:lineRule="auto"/>
              <w:jc w:val="center"/>
              <w:rPr>
                <w:rFonts w:ascii="Times New Roman" w:hAnsi="Times New Roman"/>
                <w:lang w:val="tt-RU"/>
              </w:rPr>
            </w:pPr>
            <w:r w:rsidRPr="008027B8">
              <w:rPr>
                <w:rFonts w:ascii="Times New Roman" w:hAnsi="Times New Roman"/>
                <w:lang w:val="tt-RU"/>
              </w:rPr>
              <w:t>Халыкара грамоталылыкны тарату көне</w:t>
            </w:r>
          </w:p>
          <w:p w:rsidR="00FC059A" w:rsidRPr="008027B8" w:rsidRDefault="00C35B96" w:rsidP="00C35B96">
            <w:pPr>
              <w:rPr>
                <w:rFonts w:ascii="Times New Roman" w:hAnsi="Times New Roman" w:cs="Times New Roman"/>
                <w:lang w:val="tt-RU" w:eastAsia="ru-RU"/>
              </w:rPr>
            </w:pPr>
            <w:r w:rsidRPr="008027B8">
              <w:rPr>
                <w:rFonts w:ascii="Times New Roman" w:hAnsi="Times New Roman" w:cs="Times New Roman"/>
                <w:lang w:val="tt-RU"/>
              </w:rPr>
              <w:t>Халыкара мәктәп китапханәләре көне</w:t>
            </w:r>
          </w:p>
        </w:tc>
      </w:tr>
      <w:tr w:rsidR="00FC059A" w:rsidRPr="008027B8" w:rsidTr="008027B8">
        <w:trPr>
          <w:gridAfter w:val="1"/>
          <w:wAfter w:w="12758" w:type="dxa"/>
          <w:trHeight w:val="390"/>
        </w:trPr>
        <w:tc>
          <w:tcPr>
            <w:tcW w:w="634" w:type="dxa"/>
            <w:tcBorders>
              <w:top w:val="single" w:sz="4" w:space="0" w:color="000000"/>
              <w:left w:val="single" w:sz="4" w:space="0" w:color="000000"/>
              <w:bottom w:val="single" w:sz="4" w:space="0" w:color="000000"/>
              <w:right w:val="single" w:sz="4" w:space="0" w:color="000000"/>
            </w:tcBorders>
            <w:hideMark/>
          </w:tcPr>
          <w:p w:rsidR="00FC059A" w:rsidRPr="008027B8" w:rsidRDefault="00FC059A" w:rsidP="00AE2FC4">
            <w:pPr>
              <w:jc w:val="center"/>
              <w:rPr>
                <w:rFonts w:ascii="Times New Roman" w:hAnsi="Times New Roman" w:cs="Times New Roman"/>
                <w:lang w:val="tt-RU" w:eastAsia="ru-RU"/>
              </w:rPr>
            </w:pPr>
            <w:r w:rsidRPr="008027B8">
              <w:rPr>
                <w:rFonts w:ascii="Times New Roman" w:hAnsi="Times New Roman" w:cs="Times New Roman"/>
                <w:lang w:val="tt-RU" w:eastAsia="ru-RU"/>
              </w:rPr>
              <w:t>4.</w:t>
            </w:r>
          </w:p>
        </w:tc>
        <w:tc>
          <w:tcPr>
            <w:tcW w:w="1493" w:type="dxa"/>
            <w:tcBorders>
              <w:top w:val="single" w:sz="4" w:space="0" w:color="000000"/>
              <w:left w:val="single" w:sz="4" w:space="0" w:color="000000"/>
              <w:bottom w:val="single" w:sz="4" w:space="0" w:color="000000"/>
              <w:right w:val="single" w:sz="4" w:space="0" w:color="000000"/>
            </w:tcBorders>
            <w:hideMark/>
          </w:tcPr>
          <w:p w:rsidR="00FC059A" w:rsidRPr="008027B8" w:rsidRDefault="00FC059A" w:rsidP="00AE2FC4">
            <w:pPr>
              <w:jc w:val="center"/>
              <w:rPr>
                <w:rFonts w:ascii="Times New Roman" w:hAnsi="Times New Roman" w:cs="Times New Roman"/>
                <w:lang w:val="tt-RU" w:eastAsia="ru-RU"/>
              </w:rPr>
            </w:pPr>
            <w:r w:rsidRPr="008027B8">
              <w:rPr>
                <w:rFonts w:ascii="Times New Roman" w:hAnsi="Times New Roman" w:cs="Times New Roman"/>
                <w:lang w:val="tt-RU" w:eastAsia="ru-RU"/>
              </w:rPr>
              <w:t>Белем баскычлары.</w:t>
            </w:r>
          </w:p>
        </w:tc>
        <w:tc>
          <w:tcPr>
            <w:tcW w:w="7229" w:type="dxa"/>
            <w:tcBorders>
              <w:top w:val="single" w:sz="4" w:space="0" w:color="000000"/>
              <w:left w:val="single" w:sz="4" w:space="0" w:color="000000"/>
              <w:bottom w:val="single" w:sz="4" w:space="0" w:color="000000"/>
              <w:right w:val="single" w:sz="4" w:space="0" w:color="000000"/>
            </w:tcBorders>
          </w:tcPr>
          <w:p w:rsidR="00FC059A" w:rsidRPr="008027B8" w:rsidRDefault="00FC059A" w:rsidP="00AE2FC4">
            <w:pPr>
              <w:pStyle w:val="a3"/>
              <w:spacing w:line="240" w:lineRule="auto"/>
              <w:rPr>
                <w:rFonts w:ascii="Times New Roman" w:hAnsi="Times New Roman" w:cs="Times New Roman"/>
                <w:sz w:val="22"/>
                <w:szCs w:val="22"/>
                <w:lang w:val="tt-RU"/>
              </w:rPr>
            </w:pPr>
            <w:r w:rsidRPr="008027B8">
              <w:rPr>
                <w:rFonts w:ascii="Times New Roman" w:hAnsi="Times New Roman" w:cs="Times New Roman"/>
                <w:sz w:val="22"/>
                <w:szCs w:val="22"/>
                <w:lang w:val="tt-RU"/>
              </w:rPr>
              <w:t>«Белемгә омтылу» белешмәсе. «Мөхәммәдия» мәдрәсәсе белән танышу. Казанның Татар укытучылар мәктәбе, Казан университеты. Г.Исхакыйның «Мөгал</w:t>
            </w:r>
            <w:r w:rsidRPr="008027B8">
              <w:rPr>
                <w:rFonts w:ascii="Times New Roman" w:hAnsi="Times New Roman" w:cs="Times New Roman"/>
                <w:w w:val="94"/>
                <w:sz w:val="22"/>
                <w:szCs w:val="22"/>
                <w:lang w:val="tt-RU"/>
              </w:rPr>
              <w:t>лим» әсәре.</w:t>
            </w:r>
            <w:r w:rsidRPr="008027B8">
              <w:rPr>
                <w:rFonts w:ascii="Times New Roman" w:hAnsi="Times New Roman" w:cs="Times New Roman"/>
                <w:sz w:val="22"/>
                <w:szCs w:val="22"/>
                <w:lang w:val="tt-RU"/>
              </w:rPr>
              <w:t xml:space="preserve"> Дәрдемәнднең тормыш юлы һәм иҗаты. «Кил, өйрән…» шигыре.</w:t>
            </w:r>
          </w:p>
          <w:p w:rsidR="00FC059A" w:rsidRPr="008027B8" w:rsidRDefault="00FC059A" w:rsidP="00AE2FC4">
            <w:pPr>
              <w:rPr>
                <w:rFonts w:ascii="Times New Roman" w:hAnsi="Times New Roman" w:cs="Times New Roman"/>
                <w:lang w:val="tt-RU" w:eastAsia="ru-RU"/>
              </w:rPr>
            </w:pPr>
          </w:p>
        </w:tc>
        <w:tc>
          <w:tcPr>
            <w:tcW w:w="1843" w:type="dxa"/>
            <w:tcBorders>
              <w:top w:val="single" w:sz="4" w:space="0" w:color="000000"/>
              <w:left w:val="single" w:sz="4" w:space="0" w:color="000000"/>
              <w:bottom w:val="single" w:sz="4" w:space="0" w:color="000000"/>
              <w:right w:val="single" w:sz="4" w:space="0" w:color="000000"/>
            </w:tcBorders>
          </w:tcPr>
          <w:p w:rsidR="00FC059A" w:rsidRPr="008027B8" w:rsidRDefault="00FC059A" w:rsidP="00AE2FC4">
            <w:pPr>
              <w:jc w:val="center"/>
              <w:rPr>
                <w:rFonts w:ascii="Times New Roman" w:hAnsi="Times New Roman" w:cs="Times New Roman"/>
                <w:lang w:val="tt-RU" w:eastAsia="ru-RU"/>
              </w:rPr>
            </w:pPr>
            <w:r w:rsidRPr="008027B8">
              <w:rPr>
                <w:rFonts w:ascii="Times New Roman" w:hAnsi="Times New Roman" w:cs="Times New Roman"/>
                <w:lang w:val="tt-RU" w:eastAsia="ru-RU"/>
              </w:rPr>
              <w:t>4</w:t>
            </w:r>
          </w:p>
        </w:tc>
        <w:tc>
          <w:tcPr>
            <w:tcW w:w="2835" w:type="dxa"/>
            <w:tcBorders>
              <w:top w:val="single" w:sz="4" w:space="0" w:color="000000"/>
              <w:left w:val="single" w:sz="4" w:space="0" w:color="000000"/>
              <w:bottom w:val="single" w:sz="4" w:space="0" w:color="000000"/>
              <w:right w:val="single" w:sz="4" w:space="0" w:color="000000"/>
            </w:tcBorders>
          </w:tcPr>
          <w:p w:rsidR="00FC059A" w:rsidRPr="008027B8" w:rsidRDefault="00C35B96" w:rsidP="00AE2FC4">
            <w:pPr>
              <w:jc w:val="center"/>
              <w:rPr>
                <w:rFonts w:ascii="Times New Roman" w:hAnsi="Times New Roman" w:cs="Times New Roman"/>
                <w:lang w:val="tt-RU" w:eastAsia="ru-RU"/>
              </w:rPr>
            </w:pPr>
            <w:r w:rsidRPr="008027B8">
              <w:rPr>
                <w:rFonts w:ascii="Times New Roman" w:hAnsi="Times New Roman" w:cs="Times New Roman"/>
                <w:lang w:val="tt-RU"/>
              </w:rPr>
              <w:t>Халыкара гаилә көне</w:t>
            </w:r>
          </w:p>
        </w:tc>
      </w:tr>
      <w:tr w:rsidR="00FC059A" w:rsidRPr="008027B8" w:rsidTr="008027B8">
        <w:trPr>
          <w:gridAfter w:val="1"/>
          <w:wAfter w:w="12758" w:type="dxa"/>
          <w:trHeight w:val="390"/>
        </w:trPr>
        <w:tc>
          <w:tcPr>
            <w:tcW w:w="634" w:type="dxa"/>
            <w:tcBorders>
              <w:top w:val="single" w:sz="4" w:space="0" w:color="000000"/>
              <w:left w:val="single" w:sz="4" w:space="0" w:color="000000"/>
              <w:bottom w:val="single" w:sz="4" w:space="0" w:color="000000"/>
              <w:right w:val="single" w:sz="4" w:space="0" w:color="000000"/>
            </w:tcBorders>
            <w:hideMark/>
          </w:tcPr>
          <w:p w:rsidR="00FC059A" w:rsidRPr="008027B8" w:rsidRDefault="00FC059A" w:rsidP="00AE2FC4">
            <w:pPr>
              <w:jc w:val="center"/>
              <w:rPr>
                <w:rFonts w:ascii="Times New Roman" w:hAnsi="Times New Roman" w:cs="Times New Roman"/>
                <w:lang w:val="tt-RU" w:eastAsia="ru-RU"/>
              </w:rPr>
            </w:pPr>
            <w:r w:rsidRPr="008027B8">
              <w:rPr>
                <w:rFonts w:ascii="Times New Roman" w:hAnsi="Times New Roman" w:cs="Times New Roman"/>
                <w:lang w:val="tt-RU" w:eastAsia="ru-RU"/>
              </w:rPr>
              <w:t>5.</w:t>
            </w:r>
          </w:p>
        </w:tc>
        <w:tc>
          <w:tcPr>
            <w:tcW w:w="1493" w:type="dxa"/>
            <w:tcBorders>
              <w:top w:val="single" w:sz="4" w:space="0" w:color="000000"/>
              <w:left w:val="single" w:sz="4" w:space="0" w:color="000000"/>
              <w:bottom w:val="single" w:sz="4" w:space="0" w:color="000000"/>
              <w:right w:val="single" w:sz="4" w:space="0" w:color="000000"/>
            </w:tcBorders>
            <w:hideMark/>
          </w:tcPr>
          <w:p w:rsidR="00FC059A" w:rsidRPr="008027B8" w:rsidRDefault="00FC059A" w:rsidP="00AE2FC4">
            <w:pPr>
              <w:jc w:val="center"/>
              <w:rPr>
                <w:rFonts w:ascii="Times New Roman" w:hAnsi="Times New Roman" w:cs="Times New Roman"/>
                <w:lang w:val="tt-RU" w:eastAsia="ru-RU"/>
              </w:rPr>
            </w:pPr>
            <w:r w:rsidRPr="008027B8">
              <w:rPr>
                <w:rFonts w:ascii="Times New Roman" w:hAnsi="Times New Roman" w:cs="Times New Roman"/>
                <w:lang w:val="tt-RU" w:eastAsia="ru-RU"/>
              </w:rPr>
              <w:t xml:space="preserve">Балачак – хәтеремдә </w:t>
            </w:r>
            <w:r w:rsidRPr="008027B8">
              <w:rPr>
                <w:rFonts w:ascii="Times New Roman" w:hAnsi="Times New Roman" w:cs="Times New Roman"/>
                <w:lang w:val="tt-RU" w:eastAsia="ru-RU"/>
              </w:rPr>
              <w:lastRenderedPageBreak/>
              <w:t xml:space="preserve">мәңге калачак. </w:t>
            </w:r>
          </w:p>
        </w:tc>
        <w:tc>
          <w:tcPr>
            <w:tcW w:w="7229" w:type="dxa"/>
            <w:tcBorders>
              <w:top w:val="single" w:sz="4" w:space="0" w:color="000000"/>
              <w:left w:val="single" w:sz="4" w:space="0" w:color="000000"/>
              <w:bottom w:val="single" w:sz="4" w:space="0" w:color="000000"/>
              <w:right w:val="single" w:sz="4" w:space="0" w:color="000000"/>
            </w:tcBorders>
          </w:tcPr>
          <w:p w:rsidR="00FC059A" w:rsidRPr="008027B8" w:rsidRDefault="00FC059A" w:rsidP="00AE2FC4">
            <w:pPr>
              <w:jc w:val="both"/>
              <w:rPr>
                <w:rFonts w:ascii="Times New Roman" w:hAnsi="Times New Roman" w:cs="Times New Roman"/>
                <w:iCs/>
                <w:lang w:val="tt-RU"/>
              </w:rPr>
            </w:pPr>
            <w:r w:rsidRPr="008027B8">
              <w:rPr>
                <w:rFonts w:ascii="Times New Roman" w:hAnsi="Times New Roman" w:cs="Times New Roman"/>
                <w:lang w:val="tt-RU"/>
              </w:rPr>
              <w:lastRenderedPageBreak/>
              <w:t xml:space="preserve">Г.Тукайның «Исемдә калганнар» автобиографик әсәре. Рәссам Х.Казаковның тормыш юлы һәм иҗаты. Габдулла Тукайның Кырлайдагы </w:t>
            </w:r>
            <w:r w:rsidRPr="008027B8">
              <w:rPr>
                <w:rFonts w:ascii="Times New Roman" w:hAnsi="Times New Roman" w:cs="Times New Roman"/>
                <w:lang w:val="tt-RU"/>
              </w:rPr>
              <w:lastRenderedPageBreak/>
              <w:t>музее.</w:t>
            </w:r>
            <w:r w:rsidRPr="008027B8">
              <w:rPr>
                <w:rFonts w:ascii="Times New Roman" w:hAnsi="Times New Roman" w:cs="Times New Roman"/>
                <w:iCs/>
                <w:lang w:val="tt-RU"/>
              </w:rPr>
              <w:t xml:space="preserve"> Теоретик һәмәгълүмат. Мемориаль комплекс. </w:t>
            </w:r>
          </w:p>
          <w:p w:rsidR="00FC059A" w:rsidRPr="008027B8" w:rsidRDefault="00FC059A" w:rsidP="00AE2FC4">
            <w:pPr>
              <w:pStyle w:val="a3"/>
              <w:spacing w:line="240" w:lineRule="auto"/>
              <w:rPr>
                <w:rFonts w:ascii="Times New Roman" w:hAnsi="Times New Roman" w:cs="Times New Roman"/>
                <w:sz w:val="22"/>
                <w:szCs w:val="22"/>
                <w:lang w:val="tt-RU"/>
              </w:rPr>
            </w:pPr>
            <w:r w:rsidRPr="008027B8">
              <w:rPr>
                <w:rFonts w:ascii="Times New Roman" w:hAnsi="Times New Roman" w:cs="Times New Roman"/>
                <w:sz w:val="22"/>
                <w:szCs w:val="22"/>
                <w:lang w:val="tt-RU"/>
              </w:rPr>
              <w:t>«Салават күпере» журналы белән танышу.</w:t>
            </w:r>
          </w:p>
        </w:tc>
        <w:tc>
          <w:tcPr>
            <w:tcW w:w="1843" w:type="dxa"/>
            <w:tcBorders>
              <w:top w:val="single" w:sz="4" w:space="0" w:color="000000"/>
              <w:left w:val="single" w:sz="4" w:space="0" w:color="000000"/>
              <w:bottom w:val="single" w:sz="4" w:space="0" w:color="000000"/>
              <w:right w:val="single" w:sz="4" w:space="0" w:color="000000"/>
            </w:tcBorders>
          </w:tcPr>
          <w:p w:rsidR="00FC059A" w:rsidRPr="008027B8" w:rsidRDefault="00FC059A" w:rsidP="00AE2FC4">
            <w:pPr>
              <w:jc w:val="center"/>
              <w:rPr>
                <w:rFonts w:ascii="Times New Roman" w:hAnsi="Times New Roman" w:cs="Times New Roman"/>
                <w:lang w:val="tt-RU" w:eastAsia="ru-RU"/>
              </w:rPr>
            </w:pPr>
            <w:r w:rsidRPr="008027B8">
              <w:rPr>
                <w:rFonts w:ascii="Times New Roman" w:hAnsi="Times New Roman" w:cs="Times New Roman"/>
                <w:lang w:val="tt-RU" w:eastAsia="ru-RU"/>
              </w:rPr>
              <w:lastRenderedPageBreak/>
              <w:t>4</w:t>
            </w:r>
          </w:p>
        </w:tc>
        <w:tc>
          <w:tcPr>
            <w:tcW w:w="2835" w:type="dxa"/>
            <w:tcBorders>
              <w:top w:val="single" w:sz="4" w:space="0" w:color="000000"/>
              <w:left w:val="single" w:sz="4" w:space="0" w:color="000000"/>
              <w:bottom w:val="single" w:sz="4" w:space="0" w:color="000000"/>
              <w:right w:val="single" w:sz="4" w:space="0" w:color="000000"/>
            </w:tcBorders>
          </w:tcPr>
          <w:p w:rsidR="00FC059A" w:rsidRPr="008027B8" w:rsidRDefault="00FC059A" w:rsidP="00FC059A">
            <w:pPr>
              <w:pStyle w:val="a6"/>
              <w:spacing w:line="276" w:lineRule="auto"/>
              <w:jc w:val="center"/>
              <w:rPr>
                <w:rFonts w:ascii="Times New Roman" w:hAnsi="Times New Roman"/>
                <w:lang w:val="tt-RU"/>
              </w:rPr>
            </w:pPr>
            <w:r w:rsidRPr="008027B8">
              <w:rPr>
                <w:rFonts w:ascii="Times New Roman" w:hAnsi="Times New Roman"/>
                <w:lang w:val="tt-RU"/>
              </w:rPr>
              <w:t xml:space="preserve">Истәлекле вакыйгалар </w:t>
            </w:r>
            <w:r w:rsidRPr="008027B8">
              <w:rPr>
                <w:rFonts w:ascii="Times New Roman" w:hAnsi="Times New Roman"/>
                <w:lang w:val="tt-RU"/>
              </w:rPr>
              <w:lastRenderedPageBreak/>
              <w:t>календаре буенча дәресләр</w:t>
            </w:r>
          </w:p>
          <w:p w:rsidR="00FC059A" w:rsidRPr="008027B8" w:rsidRDefault="00FC059A" w:rsidP="00AE2FC4">
            <w:pPr>
              <w:jc w:val="center"/>
              <w:rPr>
                <w:rFonts w:ascii="Times New Roman" w:hAnsi="Times New Roman" w:cs="Times New Roman"/>
                <w:lang w:val="tt-RU" w:eastAsia="ru-RU"/>
              </w:rPr>
            </w:pPr>
          </w:p>
        </w:tc>
      </w:tr>
      <w:tr w:rsidR="00FC059A" w:rsidRPr="008027B8" w:rsidTr="008027B8">
        <w:trPr>
          <w:gridAfter w:val="1"/>
          <w:wAfter w:w="12758" w:type="dxa"/>
          <w:trHeight w:val="390"/>
        </w:trPr>
        <w:tc>
          <w:tcPr>
            <w:tcW w:w="634" w:type="dxa"/>
            <w:tcBorders>
              <w:top w:val="single" w:sz="4" w:space="0" w:color="000000"/>
              <w:left w:val="single" w:sz="4" w:space="0" w:color="000000"/>
              <w:bottom w:val="single" w:sz="4" w:space="0" w:color="000000"/>
              <w:right w:val="single" w:sz="4" w:space="0" w:color="000000"/>
            </w:tcBorders>
            <w:hideMark/>
          </w:tcPr>
          <w:p w:rsidR="00FC059A" w:rsidRPr="008027B8" w:rsidRDefault="00FC059A" w:rsidP="00AE2FC4">
            <w:pPr>
              <w:jc w:val="center"/>
              <w:rPr>
                <w:rFonts w:ascii="Times New Roman" w:hAnsi="Times New Roman" w:cs="Times New Roman"/>
                <w:lang w:val="tt-RU" w:eastAsia="ru-RU"/>
              </w:rPr>
            </w:pPr>
            <w:r w:rsidRPr="008027B8">
              <w:rPr>
                <w:rFonts w:ascii="Times New Roman" w:hAnsi="Times New Roman" w:cs="Times New Roman"/>
                <w:lang w:val="tt-RU" w:eastAsia="ru-RU"/>
              </w:rPr>
              <w:lastRenderedPageBreak/>
              <w:t>6.</w:t>
            </w:r>
          </w:p>
        </w:tc>
        <w:tc>
          <w:tcPr>
            <w:tcW w:w="1493" w:type="dxa"/>
            <w:tcBorders>
              <w:top w:val="single" w:sz="4" w:space="0" w:color="000000"/>
              <w:left w:val="single" w:sz="4" w:space="0" w:color="000000"/>
              <w:bottom w:val="single" w:sz="4" w:space="0" w:color="000000"/>
              <w:right w:val="single" w:sz="4" w:space="0" w:color="000000"/>
            </w:tcBorders>
            <w:hideMark/>
          </w:tcPr>
          <w:p w:rsidR="00FC059A" w:rsidRPr="008027B8" w:rsidRDefault="00FC059A" w:rsidP="00AE2FC4">
            <w:pPr>
              <w:jc w:val="center"/>
              <w:rPr>
                <w:rFonts w:ascii="Times New Roman" w:hAnsi="Times New Roman" w:cs="Times New Roman"/>
                <w:lang w:val="tt-RU" w:eastAsia="ru-RU"/>
              </w:rPr>
            </w:pPr>
            <w:r w:rsidRPr="008027B8">
              <w:rPr>
                <w:rFonts w:ascii="Times New Roman" w:hAnsi="Times New Roman" w:cs="Times New Roman"/>
                <w:lang w:val="tt-RU" w:eastAsia="ru-RU"/>
              </w:rPr>
              <w:t>Ватаным өчен!</w:t>
            </w:r>
          </w:p>
        </w:tc>
        <w:tc>
          <w:tcPr>
            <w:tcW w:w="7229" w:type="dxa"/>
            <w:tcBorders>
              <w:top w:val="single" w:sz="4" w:space="0" w:color="000000"/>
              <w:left w:val="single" w:sz="4" w:space="0" w:color="000000"/>
              <w:bottom w:val="single" w:sz="4" w:space="0" w:color="000000"/>
              <w:right w:val="single" w:sz="4" w:space="0" w:color="000000"/>
            </w:tcBorders>
            <w:hideMark/>
          </w:tcPr>
          <w:p w:rsidR="00FC059A" w:rsidRPr="008027B8" w:rsidRDefault="00FC059A" w:rsidP="00AE2FC4">
            <w:pPr>
              <w:pStyle w:val="a3"/>
              <w:spacing w:line="240" w:lineRule="auto"/>
              <w:rPr>
                <w:rFonts w:ascii="Times New Roman" w:hAnsi="Times New Roman" w:cs="Times New Roman"/>
                <w:sz w:val="22"/>
                <w:szCs w:val="22"/>
                <w:lang w:val="tt-RU"/>
              </w:rPr>
            </w:pPr>
            <w:r w:rsidRPr="008027B8">
              <w:rPr>
                <w:rFonts w:ascii="Times New Roman" w:hAnsi="Times New Roman" w:cs="Times New Roman"/>
                <w:sz w:val="22"/>
                <w:szCs w:val="22"/>
                <w:lang w:val="tt-RU"/>
              </w:rPr>
              <w:t>Гадел Кутуйның тормыш юлы һәм иҗаты турында белешмә, «Рөстәм маҗаралары» әсәрен өйрәнү; «чагыштыру» төшенчәсе. Муса Җәлилнең тормыш юлы һәм иҗаты «Сагыну», «Соңгы җыр» шигырьләрен өйрәнү. Муса Җәлилнең «Алтынчәч» әсәрен өйрәнү, «опера», «либретто» төшенчәләре. Композитор Нәҗип Җиһановның тормыш юлы һәм иҗаты. Муса Җәлил исемендәге Татар дәүләт академия опера һәм балет театры. Фатих Кәримнең тормыш юлы һәм иҗаты.  «Кыр казы»,«Сөйләр сүзләр бик күп алар» шигырьләрен өйрәнү. Ш.Галиевнең тормыш юлы һәм иҗаты турында белемнәрне үзләштерү, шагыйрьнең «Аталы-уллы солдатлар» балладасын өйрәнү; «баллада» төшенчәсен аңлату.  Сугыш елларының әдәбиятта сурәтләү.Дәрес-проект.</w:t>
            </w:r>
          </w:p>
        </w:tc>
        <w:tc>
          <w:tcPr>
            <w:tcW w:w="1843" w:type="dxa"/>
            <w:tcBorders>
              <w:top w:val="single" w:sz="4" w:space="0" w:color="000000"/>
              <w:left w:val="single" w:sz="4" w:space="0" w:color="000000"/>
              <w:bottom w:val="single" w:sz="4" w:space="0" w:color="000000"/>
              <w:right w:val="single" w:sz="4" w:space="0" w:color="000000"/>
            </w:tcBorders>
          </w:tcPr>
          <w:p w:rsidR="00FC059A" w:rsidRPr="008027B8" w:rsidRDefault="00FC059A" w:rsidP="00AE2FC4">
            <w:pPr>
              <w:jc w:val="center"/>
              <w:rPr>
                <w:rFonts w:ascii="Times New Roman" w:hAnsi="Times New Roman" w:cs="Times New Roman"/>
                <w:lang w:val="tt-RU" w:eastAsia="ru-RU"/>
              </w:rPr>
            </w:pPr>
            <w:r w:rsidRPr="008027B8">
              <w:rPr>
                <w:rFonts w:ascii="Times New Roman" w:hAnsi="Times New Roman" w:cs="Times New Roman"/>
                <w:lang w:val="tt-RU" w:eastAsia="ru-RU"/>
              </w:rPr>
              <w:t>6</w:t>
            </w:r>
          </w:p>
        </w:tc>
        <w:tc>
          <w:tcPr>
            <w:tcW w:w="2835" w:type="dxa"/>
            <w:tcBorders>
              <w:top w:val="single" w:sz="4" w:space="0" w:color="000000"/>
              <w:left w:val="single" w:sz="4" w:space="0" w:color="000000"/>
              <w:bottom w:val="single" w:sz="4" w:space="0" w:color="000000"/>
              <w:right w:val="single" w:sz="4" w:space="0" w:color="000000"/>
            </w:tcBorders>
          </w:tcPr>
          <w:p w:rsidR="00FC059A" w:rsidRPr="008027B8" w:rsidRDefault="00FC059A" w:rsidP="00FC059A">
            <w:pPr>
              <w:pStyle w:val="a6"/>
              <w:spacing w:line="276" w:lineRule="auto"/>
              <w:jc w:val="center"/>
              <w:rPr>
                <w:rFonts w:ascii="Times New Roman" w:hAnsi="Times New Roman"/>
                <w:lang w:val="tt-RU"/>
              </w:rPr>
            </w:pPr>
            <w:r w:rsidRPr="008027B8">
              <w:rPr>
                <w:rFonts w:ascii="Times New Roman" w:hAnsi="Times New Roman"/>
                <w:lang w:val="tt-RU"/>
              </w:rPr>
              <w:t>Истәлекле вакыйгалар календаре буенча дәресләр</w:t>
            </w:r>
          </w:p>
          <w:p w:rsidR="00BA0AB1" w:rsidRPr="008027B8" w:rsidRDefault="00BA0AB1" w:rsidP="00BA0AB1">
            <w:pPr>
              <w:pStyle w:val="a6"/>
              <w:spacing w:line="276" w:lineRule="auto"/>
              <w:rPr>
                <w:rFonts w:ascii="Times New Roman" w:hAnsi="Times New Roman"/>
                <w:lang w:val="tt-RU"/>
              </w:rPr>
            </w:pPr>
            <w:r w:rsidRPr="008027B8">
              <w:rPr>
                <w:rFonts w:ascii="Times New Roman" w:hAnsi="Times New Roman"/>
                <w:lang w:val="tt-RU"/>
              </w:rPr>
              <w:t>Россия фәне көне</w:t>
            </w:r>
          </w:p>
          <w:p w:rsidR="00BA0AB1" w:rsidRPr="008027B8" w:rsidRDefault="00BA0AB1" w:rsidP="00BA0AB1">
            <w:pPr>
              <w:pStyle w:val="a6"/>
              <w:spacing w:line="276" w:lineRule="auto"/>
              <w:jc w:val="center"/>
              <w:rPr>
                <w:rFonts w:ascii="Times New Roman" w:hAnsi="Times New Roman"/>
                <w:lang w:val="tt-RU"/>
              </w:rPr>
            </w:pPr>
            <w:r w:rsidRPr="008027B8">
              <w:rPr>
                <w:rFonts w:ascii="Times New Roman" w:hAnsi="Times New Roman"/>
                <w:lang w:val="tt-RU"/>
              </w:rPr>
              <w:t>"Мин сиңа ышанм, солдат!" акциясе кысаларында дәрес</w:t>
            </w:r>
          </w:p>
          <w:p w:rsidR="00FC059A" w:rsidRPr="008027B8" w:rsidRDefault="00FC059A" w:rsidP="00AE2FC4">
            <w:pPr>
              <w:jc w:val="center"/>
              <w:rPr>
                <w:rFonts w:ascii="Times New Roman" w:hAnsi="Times New Roman" w:cs="Times New Roman"/>
                <w:lang w:val="tt-RU" w:eastAsia="ru-RU"/>
              </w:rPr>
            </w:pPr>
          </w:p>
        </w:tc>
      </w:tr>
      <w:tr w:rsidR="00FC059A" w:rsidRPr="008027B8" w:rsidTr="008027B8">
        <w:trPr>
          <w:gridAfter w:val="1"/>
          <w:wAfter w:w="12758" w:type="dxa"/>
          <w:trHeight w:val="418"/>
        </w:trPr>
        <w:tc>
          <w:tcPr>
            <w:tcW w:w="634" w:type="dxa"/>
            <w:tcBorders>
              <w:top w:val="single" w:sz="4" w:space="0" w:color="000000"/>
              <w:left w:val="single" w:sz="4" w:space="0" w:color="000000"/>
              <w:bottom w:val="single" w:sz="4" w:space="0" w:color="000000"/>
              <w:right w:val="single" w:sz="4" w:space="0" w:color="000000"/>
            </w:tcBorders>
            <w:hideMark/>
          </w:tcPr>
          <w:p w:rsidR="00FC059A" w:rsidRPr="008027B8" w:rsidRDefault="00FC059A" w:rsidP="00AE2FC4">
            <w:pPr>
              <w:jc w:val="center"/>
              <w:rPr>
                <w:rFonts w:ascii="Times New Roman" w:hAnsi="Times New Roman" w:cs="Times New Roman"/>
                <w:lang w:val="tt-RU" w:eastAsia="ru-RU"/>
              </w:rPr>
            </w:pPr>
            <w:r w:rsidRPr="008027B8">
              <w:rPr>
                <w:rFonts w:ascii="Times New Roman" w:hAnsi="Times New Roman" w:cs="Times New Roman"/>
                <w:lang w:val="tt-RU" w:eastAsia="ru-RU"/>
              </w:rPr>
              <w:t>7.</w:t>
            </w:r>
          </w:p>
        </w:tc>
        <w:tc>
          <w:tcPr>
            <w:tcW w:w="1493" w:type="dxa"/>
            <w:tcBorders>
              <w:top w:val="single" w:sz="4" w:space="0" w:color="000000"/>
              <w:left w:val="single" w:sz="4" w:space="0" w:color="000000"/>
              <w:bottom w:val="single" w:sz="4" w:space="0" w:color="000000"/>
              <w:right w:val="single" w:sz="4" w:space="0" w:color="000000"/>
            </w:tcBorders>
            <w:hideMark/>
          </w:tcPr>
          <w:p w:rsidR="00FC059A" w:rsidRPr="008027B8" w:rsidRDefault="00FC059A" w:rsidP="00AE2FC4">
            <w:pPr>
              <w:jc w:val="center"/>
              <w:rPr>
                <w:rFonts w:ascii="Times New Roman" w:hAnsi="Times New Roman" w:cs="Times New Roman"/>
                <w:lang w:val="tt-RU" w:eastAsia="ru-RU"/>
              </w:rPr>
            </w:pPr>
            <w:r w:rsidRPr="008027B8">
              <w:rPr>
                <w:rFonts w:ascii="Times New Roman" w:hAnsi="Times New Roman" w:cs="Times New Roman"/>
                <w:lang w:val="tt-RU" w:eastAsia="ru-RU"/>
              </w:rPr>
              <w:t>Кояшлы ил – бәхет иле.</w:t>
            </w:r>
          </w:p>
        </w:tc>
        <w:tc>
          <w:tcPr>
            <w:tcW w:w="7229" w:type="dxa"/>
            <w:tcBorders>
              <w:top w:val="single" w:sz="4" w:space="0" w:color="000000"/>
              <w:left w:val="single" w:sz="4" w:space="0" w:color="000000"/>
              <w:bottom w:val="single" w:sz="4" w:space="0" w:color="000000"/>
              <w:right w:val="single" w:sz="4" w:space="0" w:color="000000"/>
            </w:tcBorders>
            <w:hideMark/>
          </w:tcPr>
          <w:p w:rsidR="00FC059A" w:rsidRPr="008027B8" w:rsidRDefault="00FC059A" w:rsidP="00AE2FC4">
            <w:pPr>
              <w:rPr>
                <w:rFonts w:ascii="Times New Roman" w:hAnsi="Times New Roman" w:cs="Times New Roman"/>
                <w:lang w:val="tt-RU" w:eastAsia="ru-RU"/>
              </w:rPr>
            </w:pPr>
            <w:r w:rsidRPr="008027B8">
              <w:rPr>
                <w:rFonts w:ascii="Times New Roman" w:hAnsi="Times New Roman" w:cs="Times New Roman"/>
                <w:lang w:val="tt-RU"/>
              </w:rPr>
              <w:t>Нәби Дәүлинең тормыш юлы һәм иҗаты .«Бәхет кайда була?» шигырен, «Мин җирдә калам» әсәрен өйрәнү. Фатих Хөснинең «Чыбыркы» әсәре.</w:t>
            </w:r>
            <w:r w:rsidRPr="008027B8">
              <w:rPr>
                <w:rFonts w:ascii="Times New Roman" w:hAnsi="Times New Roman" w:cs="Times New Roman"/>
                <w:iCs/>
                <w:lang w:val="tt-RU"/>
              </w:rPr>
              <w:t xml:space="preserve"> Әдәбият теориясе. Сюжет. Сюжет элементлары. </w:t>
            </w:r>
            <w:r w:rsidRPr="008027B8">
              <w:rPr>
                <w:rFonts w:ascii="Times New Roman" w:hAnsi="Times New Roman" w:cs="Times New Roman"/>
                <w:lang w:val="tt-RU"/>
              </w:rPr>
              <w:t>Өйрәнелгән материалны гомумиләштереп кабатлау. «Кояшлы ил — бәхет иле» шигыре.</w:t>
            </w:r>
          </w:p>
        </w:tc>
        <w:tc>
          <w:tcPr>
            <w:tcW w:w="1843" w:type="dxa"/>
            <w:tcBorders>
              <w:top w:val="single" w:sz="4" w:space="0" w:color="000000"/>
              <w:left w:val="single" w:sz="4" w:space="0" w:color="000000"/>
              <w:bottom w:val="single" w:sz="4" w:space="0" w:color="000000"/>
              <w:right w:val="single" w:sz="4" w:space="0" w:color="000000"/>
            </w:tcBorders>
          </w:tcPr>
          <w:p w:rsidR="00FC059A" w:rsidRPr="008027B8" w:rsidRDefault="00FC059A" w:rsidP="00AE2FC4">
            <w:pPr>
              <w:jc w:val="center"/>
              <w:rPr>
                <w:rFonts w:ascii="Times New Roman" w:hAnsi="Times New Roman" w:cs="Times New Roman"/>
                <w:lang w:val="tt-RU" w:eastAsia="ru-RU"/>
              </w:rPr>
            </w:pPr>
            <w:r w:rsidRPr="008027B8">
              <w:rPr>
                <w:rFonts w:ascii="Times New Roman" w:hAnsi="Times New Roman" w:cs="Times New Roman"/>
                <w:lang w:val="tt-RU" w:eastAsia="ru-RU"/>
              </w:rPr>
              <w:t>3</w:t>
            </w:r>
          </w:p>
        </w:tc>
        <w:tc>
          <w:tcPr>
            <w:tcW w:w="2835" w:type="dxa"/>
            <w:tcBorders>
              <w:top w:val="single" w:sz="4" w:space="0" w:color="000000"/>
              <w:left w:val="single" w:sz="4" w:space="0" w:color="000000"/>
              <w:bottom w:val="single" w:sz="4" w:space="0" w:color="000000"/>
              <w:right w:val="single" w:sz="4" w:space="0" w:color="000000"/>
            </w:tcBorders>
          </w:tcPr>
          <w:p w:rsidR="00C35B96" w:rsidRPr="008027B8" w:rsidRDefault="00C35B96" w:rsidP="00C35B96">
            <w:pPr>
              <w:pStyle w:val="a6"/>
              <w:spacing w:line="276" w:lineRule="auto"/>
              <w:jc w:val="center"/>
              <w:rPr>
                <w:rFonts w:ascii="Times New Roman" w:hAnsi="Times New Roman"/>
                <w:lang w:val="tt-RU"/>
              </w:rPr>
            </w:pPr>
            <w:r w:rsidRPr="008027B8">
              <w:rPr>
                <w:rFonts w:ascii="Times New Roman" w:hAnsi="Times New Roman"/>
                <w:lang w:val="tt-RU"/>
              </w:rPr>
              <w:t>Фәннәр буенча традицион булмаган дәресләр</w:t>
            </w:r>
          </w:p>
          <w:p w:rsidR="00FC059A" w:rsidRPr="008027B8" w:rsidRDefault="00FC059A" w:rsidP="00AE2FC4">
            <w:pPr>
              <w:jc w:val="center"/>
              <w:rPr>
                <w:rFonts w:ascii="Times New Roman" w:hAnsi="Times New Roman" w:cs="Times New Roman"/>
                <w:lang w:val="tt-RU" w:eastAsia="ru-RU"/>
              </w:rPr>
            </w:pPr>
          </w:p>
        </w:tc>
      </w:tr>
      <w:tr w:rsidR="00FC059A" w:rsidRPr="008027B8" w:rsidTr="008027B8">
        <w:trPr>
          <w:gridAfter w:val="1"/>
          <w:wAfter w:w="12758" w:type="dxa"/>
          <w:trHeight w:val="418"/>
        </w:trPr>
        <w:tc>
          <w:tcPr>
            <w:tcW w:w="634" w:type="dxa"/>
            <w:tcBorders>
              <w:top w:val="single" w:sz="4" w:space="0" w:color="000000"/>
              <w:left w:val="single" w:sz="4" w:space="0" w:color="000000"/>
              <w:bottom w:val="single" w:sz="4" w:space="0" w:color="000000"/>
              <w:right w:val="single" w:sz="4" w:space="0" w:color="000000"/>
            </w:tcBorders>
            <w:hideMark/>
          </w:tcPr>
          <w:p w:rsidR="00FC059A" w:rsidRPr="008027B8" w:rsidRDefault="00FC059A" w:rsidP="00AE2FC4">
            <w:pPr>
              <w:jc w:val="center"/>
              <w:rPr>
                <w:rFonts w:ascii="Times New Roman" w:hAnsi="Times New Roman" w:cs="Times New Roman"/>
                <w:lang w:val="tt-RU" w:eastAsia="ru-RU"/>
              </w:rPr>
            </w:pPr>
            <w:r w:rsidRPr="008027B8">
              <w:rPr>
                <w:rFonts w:ascii="Times New Roman" w:hAnsi="Times New Roman" w:cs="Times New Roman"/>
                <w:lang w:val="tt-RU" w:eastAsia="ru-RU"/>
              </w:rPr>
              <w:t>8.</w:t>
            </w:r>
          </w:p>
        </w:tc>
        <w:tc>
          <w:tcPr>
            <w:tcW w:w="1493" w:type="dxa"/>
            <w:tcBorders>
              <w:top w:val="single" w:sz="4" w:space="0" w:color="000000"/>
              <w:left w:val="single" w:sz="4" w:space="0" w:color="000000"/>
              <w:bottom w:val="single" w:sz="4" w:space="0" w:color="000000"/>
              <w:right w:val="single" w:sz="4" w:space="0" w:color="000000"/>
            </w:tcBorders>
            <w:hideMark/>
          </w:tcPr>
          <w:p w:rsidR="00FC059A" w:rsidRPr="008027B8" w:rsidRDefault="00FC059A" w:rsidP="00AE2FC4">
            <w:pPr>
              <w:jc w:val="center"/>
              <w:rPr>
                <w:rFonts w:ascii="Times New Roman" w:hAnsi="Times New Roman" w:cs="Times New Roman"/>
                <w:lang w:val="tt-RU" w:eastAsia="ru-RU"/>
              </w:rPr>
            </w:pPr>
            <w:r w:rsidRPr="008027B8">
              <w:rPr>
                <w:rFonts w:ascii="Times New Roman" w:hAnsi="Times New Roman" w:cs="Times New Roman"/>
                <w:lang w:val="tt-RU" w:eastAsia="ru-RU"/>
              </w:rPr>
              <w:t>Кеше – табигать баласы.</w:t>
            </w:r>
          </w:p>
        </w:tc>
        <w:tc>
          <w:tcPr>
            <w:tcW w:w="7229" w:type="dxa"/>
            <w:tcBorders>
              <w:top w:val="single" w:sz="4" w:space="0" w:color="000000"/>
              <w:left w:val="single" w:sz="4" w:space="0" w:color="000000"/>
              <w:bottom w:val="single" w:sz="4" w:space="0" w:color="000000"/>
              <w:right w:val="single" w:sz="4" w:space="0" w:color="000000"/>
            </w:tcBorders>
            <w:hideMark/>
          </w:tcPr>
          <w:p w:rsidR="00FC059A" w:rsidRPr="008027B8" w:rsidRDefault="00FC059A" w:rsidP="00AE2FC4">
            <w:pPr>
              <w:pStyle w:val="a3"/>
              <w:spacing w:line="240" w:lineRule="auto"/>
              <w:rPr>
                <w:rFonts w:ascii="Times New Roman" w:hAnsi="Times New Roman" w:cs="Times New Roman"/>
                <w:sz w:val="22"/>
                <w:szCs w:val="22"/>
                <w:lang w:val="tt-RU"/>
              </w:rPr>
            </w:pPr>
            <w:r w:rsidRPr="008027B8">
              <w:rPr>
                <w:rFonts w:ascii="Times New Roman" w:hAnsi="Times New Roman" w:cs="Times New Roman"/>
                <w:sz w:val="22"/>
                <w:szCs w:val="22"/>
                <w:lang w:val="tt-RU"/>
              </w:rPr>
              <w:t>Равил Фәйзуллинның тормыш юлы һәм иҗаты .«Табигать кочагында» әсәре. Мөдәррис Әгъләмнең тормыш юлы һәм иҗаты. «Матурлык минем белән», «Җир-ана, кояш һәм башкалар»  әсәрләре. Рәссам И.И.Шишкинның тормыш юлы һәм иҗаты. Дәрес-проект«Гүзәл табигатьле туган җирем».</w:t>
            </w:r>
          </w:p>
        </w:tc>
        <w:tc>
          <w:tcPr>
            <w:tcW w:w="1843" w:type="dxa"/>
            <w:tcBorders>
              <w:top w:val="single" w:sz="4" w:space="0" w:color="000000"/>
              <w:left w:val="single" w:sz="4" w:space="0" w:color="000000"/>
              <w:bottom w:val="single" w:sz="4" w:space="0" w:color="000000"/>
              <w:right w:val="single" w:sz="4" w:space="0" w:color="000000"/>
            </w:tcBorders>
          </w:tcPr>
          <w:p w:rsidR="00FC059A" w:rsidRPr="008027B8" w:rsidRDefault="00FC059A" w:rsidP="00AE2FC4">
            <w:pPr>
              <w:jc w:val="center"/>
              <w:rPr>
                <w:rFonts w:ascii="Times New Roman" w:hAnsi="Times New Roman" w:cs="Times New Roman"/>
                <w:lang w:val="tt-RU" w:eastAsia="ru-RU"/>
              </w:rPr>
            </w:pPr>
            <w:r w:rsidRPr="008027B8">
              <w:rPr>
                <w:rFonts w:ascii="Times New Roman" w:hAnsi="Times New Roman" w:cs="Times New Roman"/>
                <w:lang w:val="tt-RU" w:eastAsia="ru-RU"/>
              </w:rPr>
              <w:t>4</w:t>
            </w:r>
          </w:p>
          <w:p w:rsidR="00FC059A" w:rsidRPr="008027B8" w:rsidRDefault="00FC059A" w:rsidP="00AE2FC4">
            <w:pPr>
              <w:rPr>
                <w:rFonts w:ascii="Times New Roman" w:hAnsi="Times New Roman" w:cs="Times New Roman"/>
                <w:lang w:val="tt-RU" w:eastAsia="ru-RU"/>
              </w:rPr>
            </w:pPr>
          </w:p>
          <w:p w:rsidR="00FC059A" w:rsidRPr="008027B8" w:rsidRDefault="00FC059A" w:rsidP="00AE2FC4">
            <w:pPr>
              <w:tabs>
                <w:tab w:val="left" w:pos="2321"/>
              </w:tabs>
              <w:rPr>
                <w:rFonts w:ascii="Times New Roman" w:hAnsi="Times New Roman" w:cs="Times New Roman"/>
                <w:lang w:val="tt-RU" w:eastAsia="ru-RU"/>
              </w:rPr>
            </w:pPr>
            <w:r w:rsidRPr="008027B8">
              <w:rPr>
                <w:rFonts w:ascii="Times New Roman" w:hAnsi="Times New Roman" w:cs="Times New Roman"/>
                <w:lang w:val="tt-RU" w:eastAsia="ru-RU"/>
              </w:rPr>
              <w:tab/>
            </w:r>
          </w:p>
        </w:tc>
        <w:tc>
          <w:tcPr>
            <w:tcW w:w="2835" w:type="dxa"/>
            <w:tcBorders>
              <w:top w:val="single" w:sz="4" w:space="0" w:color="000000"/>
              <w:left w:val="single" w:sz="4" w:space="0" w:color="000000"/>
              <w:bottom w:val="single" w:sz="4" w:space="0" w:color="000000"/>
              <w:right w:val="single" w:sz="4" w:space="0" w:color="000000"/>
            </w:tcBorders>
          </w:tcPr>
          <w:p w:rsidR="00C35B96" w:rsidRPr="008027B8" w:rsidRDefault="00C35B96" w:rsidP="00C35B96">
            <w:pPr>
              <w:pStyle w:val="a6"/>
              <w:spacing w:line="276" w:lineRule="auto"/>
              <w:jc w:val="center"/>
              <w:rPr>
                <w:rFonts w:ascii="Times New Roman" w:hAnsi="Times New Roman"/>
                <w:lang w:val="tt-RU"/>
              </w:rPr>
            </w:pPr>
            <w:r w:rsidRPr="008027B8">
              <w:rPr>
                <w:rFonts w:ascii="Times New Roman" w:hAnsi="Times New Roman"/>
                <w:lang w:val="tt-RU"/>
              </w:rPr>
              <w:t>Фәннәр буенча традицион булмаган дәресләр</w:t>
            </w:r>
          </w:p>
          <w:p w:rsidR="00FC059A" w:rsidRPr="008027B8" w:rsidRDefault="00FC059A" w:rsidP="00AE2FC4">
            <w:pPr>
              <w:jc w:val="center"/>
              <w:rPr>
                <w:rFonts w:ascii="Times New Roman" w:hAnsi="Times New Roman" w:cs="Times New Roman"/>
                <w:lang w:val="tt-RU" w:eastAsia="ru-RU"/>
              </w:rPr>
            </w:pPr>
          </w:p>
        </w:tc>
      </w:tr>
      <w:tr w:rsidR="00FC059A" w:rsidRPr="008027B8" w:rsidTr="008027B8">
        <w:trPr>
          <w:gridAfter w:val="1"/>
          <w:wAfter w:w="12758" w:type="dxa"/>
          <w:trHeight w:val="418"/>
        </w:trPr>
        <w:tc>
          <w:tcPr>
            <w:tcW w:w="634" w:type="dxa"/>
            <w:tcBorders>
              <w:top w:val="single" w:sz="4" w:space="0" w:color="000000"/>
              <w:left w:val="single" w:sz="4" w:space="0" w:color="000000"/>
              <w:bottom w:val="single" w:sz="4" w:space="0" w:color="000000"/>
              <w:right w:val="single" w:sz="4" w:space="0" w:color="000000"/>
            </w:tcBorders>
            <w:hideMark/>
          </w:tcPr>
          <w:p w:rsidR="00FC059A" w:rsidRPr="008027B8" w:rsidRDefault="00FC059A" w:rsidP="00AE2FC4">
            <w:pPr>
              <w:jc w:val="center"/>
              <w:rPr>
                <w:rFonts w:ascii="Times New Roman" w:hAnsi="Times New Roman" w:cs="Times New Roman"/>
                <w:lang w:val="tt-RU" w:eastAsia="ru-RU"/>
              </w:rPr>
            </w:pPr>
            <w:r w:rsidRPr="008027B8">
              <w:rPr>
                <w:rFonts w:ascii="Times New Roman" w:hAnsi="Times New Roman" w:cs="Times New Roman"/>
                <w:lang w:val="tt-RU" w:eastAsia="ru-RU"/>
              </w:rPr>
              <w:t>9.</w:t>
            </w:r>
          </w:p>
        </w:tc>
        <w:tc>
          <w:tcPr>
            <w:tcW w:w="1493" w:type="dxa"/>
            <w:tcBorders>
              <w:top w:val="single" w:sz="4" w:space="0" w:color="000000"/>
              <w:left w:val="single" w:sz="4" w:space="0" w:color="000000"/>
              <w:bottom w:val="single" w:sz="4" w:space="0" w:color="000000"/>
              <w:right w:val="single" w:sz="4" w:space="0" w:color="000000"/>
            </w:tcBorders>
            <w:hideMark/>
          </w:tcPr>
          <w:p w:rsidR="00FC059A" w:rsidRPr="008027B8" w:rsidRDefault="00FC059A" w:rsidP="00AE2FC4">
            <w:pPr>
              <w:jc w:val="center"/>
              <w:rPr>
                <w:rFonts w:ascii="Times New Roman" w:hAnsi="Times New Roman" w:cs="Times New Roman"/>
                <w:lang w:val="tt-RU" w:eastAsia="ru-RU"/>
              </w:rPr>
            </w:pPr>
            <w:r w:rsidRPr="008027B8">
              <w:rPr>
                <w:rFonts w:ascii="Times New Roman" w:hAnsi="Times New Roman" w:cs="Times New Roman"/>
                <w:lang w:val="tt-RU" w:eastAsia="ru-RU"/>
              </w:rPr>
              <w:t>Эш беткәч көләргә ярый.</w:t>
            </w:r>
          </w:p>
        </w:tc>
        <w:tc>
          <w:tcPr>
            <w:tcW w:w="7229" w:type="dxa"/>
            <w:tcBorders>
              <w:top w:val="single" w:sz="4" w:space="0" w:color="000000"/>
              <w:left w:val="single" w:sz="4" w:space="0" w:color="000000"/>
              <w:bottom w:val="single" w:sz="4" w:space="0" w:color="000000"/>
              <w:right w:val="single" w:sz="4" w:space="0" w:color="000000"/>
            </w:tcBorders>
          </w:tcPr>
          <w:p w:rsidR="00FC059A" w:rsidRPr="008027B8" w:rsidRDefault="00FC059A" w:rsidP="00AE2FC4">
            <w:pPr>
              <w:pStyle w:val="a3"/>
              <w:spacing w:line="240" w:lineRule="auto"/>
              <w:rPr>
                <w:rFonts w:ascii="Times New Roman" w:hAnsi="Times New Roman" w:cs="Times New Roman"/>
                <w:sz w:val="22"/>
                <w:szCs w:val="22"/>
                <w:lang w:val="tt-RU"/>
              </w:rPr>
            </w:pPr>
            <w:r w:rsidRPr="008027B8">
              <w:rPr>
                <w:rFonts w:ascii="Times New Roman" w:hAnsi="Times New Roman" w:cs="Times New Roman"/>
                <w:sz w:val="22"/>
                <w:szCs w:val="22"/>
                <w:lang w:val="tt-RU"/>
              </w:rPr>
              <w:t>Л.Леронның тормыш юлы һәм иҗаты. «Пирамида» әсәре.</w:t>
            </w:r>
            <w:r w:rsidRPr="008027B8">
              <w:rPr>
                <w:rFonts w:ascii="Times New Roman" w:hAnsi="Times New Roman" w:cs="Times New Roman"/>
                <w:iCs/>
                <w:sz w:val="22"/>
                <w:szCs w:val="22"/>
                <w:lang w:val="tt-RU"/>
              </w:rPr>
              <w:t xml:space="preserve">Теоретик төшенчә. Юмор. </w:t>
            </w:r>
            <w:r w:rsidRPr="008027B8">
              <w:rPr>
                <w:rFonts w:ascii="Times New Roman" w:hAnsi="Times New Roman" w:cs="Times New Roman"/>
                <w:sz w:val="22"/>
                <w:szCs w:val="22"/>
                <w:lang w:val="tt-RU"/>
              </w:rPr>
              <w:t>А.Гыймадиевның тормыш юлы һәм иҗаты. «Зөлфия +...мин» әсәре. Ш.Галиевнең «Ул кем?», «Әлләкем» шигырьләре. Өйрәнелгән материалны гомумиләштереп кабатлау.</w:t>
            </w:r>
          </w:p>
        </w:tc>
        <w:tc>
          <w:tcPr>
            <w:tcW w:w="1843" w:type="dxa"/>
            <w:tcBorders>
              <w:top w:val="single" w:sz="4" w:space="0" w:color="000000"/>
              <w:left w:val="single" w:sz="4" w:space="0" w:color="000000"/>
              <w:bottom w:val="single" w:sz="4" w:space="0" w:color="000000"/>
              <w:right w:val="single" w:sz="4" w:space="0" w:color="000000"/>
            </w:tcBorders>
          </w:tcPr>
          <w:p w:rsidR="00FC059A" w:rsidRPr="008027B8" w:rsidRDefault="00FC059A" w:rsidP="00AE2FC4">
            <w:pPr>
              <w:jc w:val="center"/>
              <w:rPr>
                <w:rFonts w:ascii="Times New Roman" w:hAnsi="Times New Roman" w:cs="Times New Roman"/>
                <w:lang w:val="tt-RU" w:eastAsia="ru-RU"/>
              </w:rPr>
            </w:pPr>
            <w:r w:rsidRPr="008027B8">
              <w:rPr>
                <w:rFonts w:ascii="Times New Roman" w:hAnsi="Times New Roman" w:cs="Times New Roman"/>
                <w:lang w:val="tt-RU" w:eastAsia="ru-RU"/>
              </w:rPr>
              <w:t>4</w:t>
            </w:r>
          </w:p>
        </w:tc>
        <w:tc>
          <w:tcPr>
            <w:tcW w:w="2835" w:type="dxa"/>
            <w:tcBorders>
              <w:top w:val="single" w:sz="4" w:space="0" w:color="000000"/>
              <w:left w:val="single" w:sz="4" w:space="0" w:color="000000"/>
              <w:bottom w:val="single" w:sz="4" w:space="0" w:color="000000"/>
              <w:right w:val="single" w:sz="4" w:space="0" w:color="000000"/>
            </w:tcBorders>
          </w:tcPr>
          <w:p w:rsidR="00FC059A" w:rsidRPr="008027B8" w:rsidRDefault="00FC059A" w:rsidP="00FC059A">
            <w:pPr>
              <w:pStyle w:val="a6"/>
              <w:spacing w:line="276" w:lineRule="auto"/>
              <w:jc w:val="center"/>
              <w:rPr>
                <w:rFonts w:ascii="Times New Roman" w:hAnsi="Times New Roman"/>
                <w:lang w:val="tt-RU"/>
              </w:rPr>
            </w:pPr>
            <w:r w:rsidRPr="008027B8">
              <w:rPr>
                <w:rFonts w:ascii="Times New Roman" w:hAnsi="Times New Roman"/>
                <w:lang w:val="tt-RU"/>
              </w:rPr>
              <w:t>Фәннәр буенча традицион булмаган дәресләр</w:t>
            </w:r>
          </w:p>
          <w:p w:rsidR="00FC059A" w:rsidRPr="008027B8" w:rsidRDefault="00FC059A" w:rsidP="00AE2FC4">
            <w:pPr>
              <w:jc w:val="center"/>
              <w:rPr>
                <w:rFonts w:ascii="Times New Roman" w:hAnsi="Times New Roman" w:cs="Times New Roman"/>
                <w:lang w:val="tt-RU" w:eastAsia="ru-RU"/>
              </w:rPr>
            </w:pPr>
          </w:p>
        </w:tc>
      </w:tr>
      <w:tr w:rsidR="00FC059A" w:rsidRPr="008027B8" w:rsidTr="008027B8">
        <w:trPr>
          <w:trHeight w:val="561"/>
        </w:trPr>
        <w:tc>
          <w:tcPr>
            <w:tcW w:w="2127" w:type="dxa"/>
            <w:gridSpan w:val="2"/>
            <w:tcBorders>
              <w:top w:val="single" w:sz="4" w:space="0" w:color="auto"/>
              <w:left w:val="single" w:sz="4" w:space="0" w:color="auto"/>
              <w:bottom w:val="single" w:sz="4" w:space="0" w:color="auto"/>
              <w:right w:val="single" w:sz="4" w:space="0" w:color="auto"/>
            </w:tcBorders>
            <w:hideMark/>
          </w:tcPr>
          <w:p w:rsidR="00FC059A" w:rsidRPr="008027B8" w:rsidRDefault="00FC059A" w:rsidP="00AE2FC4">
            <w:pPr>
              <w:jc w:val="center"/>
              <w:rPr>
                <w:rFonts w:ascii="Times New Roman" w:hAnsi="Times New Roman" w:cs="Times New Roman"/>
                <w:lang w:val="tt-RU" w:eastAsia="ru-RU"/>
              </w:rPr>
            </w:pPr>
            <w:r w:rsidRPr="008027B8">
              <w:rPr>
                <w:rFonts w:ascii="Times New Roman" w:hAnsi="Times New Roman" w:cs="Times New Roman"/>
                <w:lang w:val="tt-RU" w:eastAsia="ru-RU"/>
              </w:rPr>
              <w:t>Барлыгы</w:t>
            </w:r>
          </w:p>
        </w:tc>
        <w:tc>
          <w:tcPr>
            <w:tcW w:w="7229" w:type="dxa"/>
            <w:tcBorders>
              <w:top w:val="single" w:sz="4" w:space="0" w:color="auto"/>
              <w:left w:val="single" w:sz="4" w:space="0" w:color="auto"/>
              <w:bottom w:val="single" w:sz="4" w:space="0" w:color="auto"/>
              <w:right w:val="single" w:sz="4" w:space="0" w:color="auto"/>
            </w:tcBorders>
          </w:tcPr>
          <w:p w:rsidR="00FC059A" w:rsidRPr="008027B8" w:rsidRDefault="00FC059A" w:rsidP="00AE2FC4">
            <w:pPr>
              <w:jc w:val="center"/>
              <w:rPr>
                <w:rFonts w:ascii="Times New Roman" w:hAnsi="Times New Roman" w:cs="Times New Roman"/>
                <w:b/>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FC059A" w:rsidRPr="008027B8" w:rsidRDefault="00FC059A" w:rsidP="00AE2FC4">
            <w:pPr>
              <w:jc w:val="center"/>
              <w:rPr>
                <w:rFonts w:ascii="Times New Roman" w:hAnsi="Times New Roman" w:cs="Times New Roman"/>
                <w:b/>
                <w:lang w:val="tt-RU" w:eastAsia="ru-RU"/>
              </w:rPr>
            </w:pPr>
            <w:r w:rsidRPr="008027B8">
              <w:rPr>
                <w:rFonts w:ascii="Times New Roman" w:hAnsi="Times New Roman" w:cs="Times New Roman"/>
                <w:b/>
                <w:lang w:val="tt-RU" w:eastAsia="ru-RU"/>
              </w:rPr>
              <w:t>35</w:t>
            </w:r>
          </w:p>
        </w:tc>
        <w:tc>
          <w:tcPr>
            <w:tcW w:w="2835" w:type="dxa"/>
            <w:tcBorders>
              <w:top w:val="nil"/>
              <w:left w:val="single" w:sz="4" w:space="0" w:color="auto"/>
              <w:bottom w:val="nil"/>
              <w:right w:val="single" w:sz="4" w:space="0" w:color="auto"/>
            </w:tcBorders>
          </w:tcPr>
          <w:p w:rsidR="00FC059A" w:rsidRPr="008027B8" w:rsidRDefault="00FC059A" w:rsidP="00AE2FC4">
            <w:pPr>
              <w:jc w:val="center"/>
              <w:rPr>
                <w:rFonts w:ascii="Times New Roman" w:hAnsi="Times New Roman" w:cs="Times New Roman"/>
                <w:sz w:val="24"/>
                <w:szCs w:val="24"/>
                <w:lang w:val="tt-RU" w:eastAsia="ru-RU"/>
              </w:rPr>
            </w:pPr>
          </w:p>
        </w:tc>
        <w:tc>
          <w:tcPr>
            <w:tcW w:w="12758" w:type="dxa"/>
            <w:tcBorders>
              <w:top w:val="nil"/>
              <w:left w:val="single" w:sz="4" w:space="0" w:color="auto"/>
              <w:bottom w:val="nil"/>
              <w:right w:val="single" w:sz="4" w:space="0" w:color="auto"/>
            </w:tcBorders>
          </w:tcPr>
          <w:p w:rsidR="00FC059A" w:rsidRPr="008027B8" w:rsidRDefault="00FC059A" w:rsidP="00AE2FC4">
            <w:pPr>
              <w:jc w:val="center"/>
              <w:rPr>
                <w:rFonts w:ascii="Times New Roman" w:hAnsi="Times New Roman" w:cs="Times New Roman"/>
                <w:sz w:val="24"/>
                <w:szCs w:val="24"/>
                <w:lang w:val="tt-RU" w:eastAsia="ru-RU"/>
              </w:rPr>
            </w:pPr>
            <w:r w:rsidRPr="008027B8">
              <w:rPr>
                <w:rFonts w:ascii="Times New Roman" w:hAnsi="Times New Roman" w:cs="Times New Roman"/>
                <w:sz w:val="24"/>
                <w:szCs w:val="24"/>
                <w:lang w:val="tt-RU" w:eastAsia="ru-RU"/>
              </w:rPr>
              <w:t>35</w:t>
            </w:r>
          </w:p>
        </w:tc>
      </w:tr>
    </w:tbl>
    <w:p w:rsidR="00E973C3" w:rsidRPr="008027B8" w:rsidRDefault="00E973C3" w:rsidP="00E973C3">
      <w:pPr>
        <w:rPr>
          <w:rFonts w:ascii="Times New Roman" w:hAnsi="Times New Roman" w:cs="Times New Roman"/>
          <w:lang w:val="tt-RU"/>
        </w:rPr>
      </w:pPr>
    </w:p>
    <w:p w:rsidR="008027B8" w:rsidRDefault="008027B8" w:rsidP="00E973C3">
      <w:pPr>
        <w:rPr>
          <w:rFonts w:ascii="Times New Roman" w:hAnsi="Times New Roman" w:cs="Times New Roman"/>
          <w:lang w:val="tt-RU"/>
        </w:rPr>
      </w:pPr>
    </w:p>
    <w:p w:rsidR="008027B8" w:rsidRDefault="008027B8" w:rsidP="00E973C3">
      <w:pPr>
        <w:rPr>
          <w:rFonts w:ascii="Times New Roman" w:hAnsi="Times New Roman" w:cs="Times New Roman"/>
          <w:lang w:val="tt-RU"/>
        </w:rPr>
      </w:pPr>
    </w:p>
    <w:p w:rsidR="00FC059A" w:rsidRPr="008027B8" w:rsidRDefault="00E973C3" w:rsidP="00E973C3">
      <w:pPr>
        <w:rPr>
          <w:rFonts w:ascii="Times New Roman" w:hAnsi="Times New Roman" w:cs="Times New Roman"/>
          <w:lang w:val="tt-RU"/>
        </w:rPr>
      </w:pPr>
      <w:r w:rsidRPr="008027B8">
        <w:rPr>
          <w:rFonts w:ascii="Times New Roman" w:hAnsi="Times New Roman" w:cs="Times New Roman"/>
          <w:lang w:val="tt-RU"/>
        </w:rPr>
        <w:tab/>
      </w:r>
    </w:p>
    <w:p w:rsidR="00E973C3" w:rsidRPr="008027B8" w:rsidRDefault="00E973C3" w:rsidP="00E973C3">
      <w:pPr>
        <w:rPr>
          <w:rFonts w:ascii="Times New Roman" w:hAnsi="Times New Roman" w:cs="Times New Roman"/>
          <w:b/>
          <w:sz w:val="24"/>
          <w:szCs w:val="24"/>
          <w:lang w:val="tt-RU"/>
        </w:rPr>
      </w:pPr>
      <w:r w:rsidRPr="008027B8">
        <w:rPr>
          <w:rFonts w:ascii="Times New Roman" w:hAnsi="Times New Roman" w:cs="Times New Roman"/>
          <w:b/>
          <w:sz w:val="24"/>
          <w:szCs w:val="24"/>
          <w:lang w:val="tt-RU"/>
        </w:rPr>
        <w:lastRenderedPageBreak/>
        <w:t>6 сыйныф</w:t>
      </w:r>
    </w:p>
    <w:tbl>
      <w:tblPr>
        <w:tblW w:w="14034" w:type="dxa"/>
        <w:tblInd w:w="-274" w:type="dxa"/>
        <w:tblLayout w:type="fixed"/>
        <w:tblCellMar>
          <w:left w:w="10" w:type="dxa"/>
          <w:right w:w="10" w:type="dxa"/>
        </w:tblCellMar>
        <w:tblLook w:val="0000"/>
      </w:tblPr>
      <w:tblGrid>
        <w:gridCol w:w="568"/>
        <w:gridCol w:w="2126"/>
        <w:gridCol w:w="6804"/>
        <w:gridCol w:w="1701"/>
        <w:gridCol w:w="2835"/>
      </w:tblGrid>
      <w:tr w:rsidR="00FC059A" w:rsidRPr="008027B8" w:rsidTr="008027B8">
        <w:trPr>
          <w:trHeight w:val="550"/>
        </w:trPr>
        <w:tc>
          <w:tcPr>
            <w:tcW w:w="568" w:type="dxa"/>
            <w:tcBorders>
              <w:top w:val="single" w:sz="4" w:space="0" w:color="00000A"/>
              <w:left w:val="single" w:sz="4" w:space="0" w:color="00000A"/>
              <w:bottom w:val="single" w:sz="4" w:space="0" w:color="00000A"/>
              <w:right w:val="single" w:sz="4" w:space="0" w:color="00000A"/>
            </w:tcBorders>
          </w:tcPr>
          <w:p w:rsidR="00FC059A" w:rsidRPr="008027B8" w:rsidRDefault="00FC059A" w:rsidP="00AE2FC4">
            <w:pPr>
              <w:pStyle w:val="Standard"/>
              <w:ind w:left="720"/>
              <w:jc w:val="center"/>
              <w:rPr>
                <w:rFonts w:eastAsia="Times New Roman" w:cs="Times New Roman"/>
                <w:b/>
                <w:sz w:val="22"/>
                <w:szCs w:val="22"/>
                <w:lang w:val="tt-RU"/>
              </w:rPr>
            </w:pPr>
            <w:r w:rsidRPr="008027B8">
              <w:rPr>
                <w:rFonts w:eastAsia="Times New Roman" w:cs="Times New Roman"/>
                <w:b/>
                <w:sz w:val="22"/>
                <w:szCs w:val="22"/>
                <w:lang w:val="tt-RU"/>
              </w:rPr>
              <w:t>№</w:t>
            </w: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C059A" w:rsidRPr="008027B8" w:rsidRDefault="00FC059A" w:rsidP="00AE2FC4">
            <w:pPr>
              <w:pStyle w:val="Standard"/>
              <w:ind w:left="720"/>
              <w:jc w:val="both"/>
              <w:rPr>
                <w:rFonts w:eastAsia="Times New Roman" w:cs="Times New Roman"/>
                <w:b/>
                <w:sz w:val="22"/>
                <w:szCs w:val="22"/>
                <w:lang w:val="tt-RU"/>
              </w:rPr>
            </w:pPr>
            <w:r w:rsidRPr="008027B8">
              <w:rPr>
                <w:rFonts w:eastAsia="Times New Roman" w:cs="Times New Roman"/>
                <w:b/>
                <w:sz w:val="22"/>
                <w:szCs w:val="22"/>
                <w:lang w:val="tt-RU"/>
              </w:rPr>
              <w:t>Бүлек исеме</w:t>
            </w:r>
          </w:p>
        </w:tc>
        <w:tc>
          <w:tcPr>
            <w:tcW w:w="6804"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FC059A" w:rsidRPr="008027B8" w:rsidRDefault="00FC059A" w:rsidP="00AE2FC4">
            <w:pPr>
              <w:pStyle w:val="Standard"/>
              <w:ind w:left="720"/>
              <w:jc w:val="center"/>
              <w:rPr>
                <w:rFonts w:eastAsia="Times New Roman" w:cs="Times New Roman"/>
                <w:b/>
                <w:sz w:val="22"/>
                <w:szCs w:val="22"/>
                <w:lang w:val="tt-RU"/>
              </w:rPr>
            </w:pPr>
            <w:r w:rsidRPr="008027B8">
              <w:rPr>
                <w:rFonts w:eastAsia="Times New Roman" w:cs="Times New Roman"/>
                <w:b/>
                <w:sz w:val="22"/>
                <w:szCs w:val="22"/>
                <w:lang w:val="tt-RU"/>
              </w:rPr>
              <w:t>Кыскача эчтәлек</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C059A" w:rsidRPr="008027B8" w:rsidRDefault="00FC059A" w:rsidP="00AE2FC4">
            <w:pPr>
              <w:pStyle w:val="Standard"/>
              <w:jc w:val="both"/>
              <w:rPr>
                <w:rFonts w:eastAsia="Times New Roman" w:cs="Times New Roman"/>
                <w:b/>
                <w:sz w:val="22"/>
                <w:szCs w:val="22"/>
                <w:lang w:val="tt-RU"/>
              </w:rPr>
            </w:pPr>
            <w:r w:rsidRPr="008027B8">
              <w:rPr>
                <w:rFonts w:eastAsia="Times New Roman" w:cs="Times New Roman"/>
                <w:b/>
                <w:sz w:val="22"/>
                <w:szCs w:val="22"/>
                <w:lang w:val="tt-RU"/>
              </w:rPr>
              <w:t>Сәгать саны</w:t>
            </w:r>
          </w:p>
        </w:tc>
        <w:tc>
          <w:tcPr>
            <w:tcW w:w="2835" w:type="dxa"/>
            <w:tcBorders>
              <w:top w:val="single" w:sz="4" w:space="0" w:color="00000A"/>
              <w:left w:val="single" w:sz="4" w:space="0" w:color="00000A"/>
              <w:bottom w:val="single" w:sz="4" w:space="0" w:color="00000A"/>
              <w:right w:val="single" w:sz="4" w:space="0" w:color="00000A"/>
            </w:tcBorders>
          </w:tcPr>
          <w:p w:rsidR="00FC059A" w:rsidRPr="008027B8" w:rsidRDefault="00FC059A" w:rsidP="00AE2FC4">
            <w:pPr>
              <w:pStyle w:val="Standard"/>
              <w:jc w:val="both"/>
              <w:rPr>
                <w:rFonts w:eastAsia="Times New Roman" w:cs="Times New Roman"/>
                <w:b/>
                <w:sz w:val="22"/>
                <w:szCs w:val="22"/>
                <w:lang w:val="tt-RU"/>
              </w:rPr>
            </w:pPr>
            <w:r w:rsidRPr="008027B8">
              <w:rPr>
                <w:rFonts w:cs="Times New Roman"/>
                <w:b/>
                <w:sz w:val="22"/>
                <w:szCs w:val="22"/>
                <w:lang w:val="tt-RU" w:eastAsia="en-US"/>
              </w:rPr>
              <w:t>Мәкәп дәресенең модуле</w:t>
            </w:r>
          </w:p>
        </w:tc>
      </w:tr>
      <w:tr w:rsidR="00FC059A" w:rsidRPr="008027B8" w:rsidTr="008027B8">
        <w:trPr>
          <w:trHeight w:val="577"/>
        </w:trPr>
        <w:tc>
          <w:tcPr>
            <w:tcW w:w="568" w:type="dxa"/>
            <w:tcBorders>
              <w:top w:val="single" w:sz="4" w:space="0" w:color="00000A"/>
              <w:left w:val="single" w:sz="4" w:space="0" w:color="00000A"/>
              <w:bottom w:val="single" w:sz="4" w:space="0" w:color="00000A"/>
              <w:right w:val="single" w:sz="4" w:space="0" w:color="00000A"/>
            </w:tcBorders>
          </w:tcPr>
          <w:p w:rsidR="00FC059A" w:rsidRPr="008027B8" w:rsidRDefault="00FC059A" w:rsidP="00AE2FC4">
            <w:pPr>
              <w:pStyle w:val="Standard"/>
              <w:jc w:val="center"/>
              <w:rPr>
                <w:rFonts w:cs="Times New Roman"/>
                <w:bCs/>
                <w:sz w:val="22"/>
                <w:szCs w:val="22"/>
                <w:lang w:val="tt-RU"/>
              </w:rPr>
            </w:pPr>
            <w:r w:rsidRPr="008027B8">
              <w:rPr>
                <w:rFonts w:cs="Times New Roman"/>
                <w:bCs/>
                <w:sz w:val="22"/>
                <w:szCs w:val="22"/>
                <w:lang w:val="tt-RU"/>
              </w:rPr>
              <w:t>1</w:t>
            </w: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C059A" w:rsidRPr="008027B8" w:rsidRDefault="00FC059A" w:rsidP="00AE2FC4">
            <w:pPr>
              <w:pStyle w:val="Standard"/>
              <w:rPr>
                <w:rFonts w:cs="Times New Roman"/>
                <w:sz w:val="22"/>
                <w:szCs w:val="22"/>
              </w:rPr>
            </w:pPr>
            <w:r w:rsidRPr="008027B8">
              <w:rPr>
                <w:rFonts w:cs="Times New Roman"/>
                <w:bCs/>
                <w:sz w:val="22"/>
                <w:szCs w:val="22"/>
                <w:lang w:val="tt-RU"/>
              </w:rPr>
              <w:t>Мифлар дөньясыннан — чынбарлыкка.</w:t>
            </w:r>
          </w:p>
        </w:tc>
        <w:tc>
          <w:tcPr>
            <w:tcW w:w="6804"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FC059A" w:rsidRPr="008027B8" w:rsidRDefault="00FC059A" w:rsidP="00AE2FC4">
            <w:pPr>
              <w:pStyle w:val="Standard"/>
              <w:jc w:val="both"/>
              <w:rPr>
                <w:rFonts w:eastAsia="Times New Roman" w:cs="Times New Roman"/>
                <w:color w:val="000000"/>
                <w:sz w:val="22"/>
                <w:szCs w:val="22"/>
                <w:lang w:val="tt-RU" w:eastAsia="ru-RU"/>
              </w:rPr>
            </w:pPr>
            <w:proofErr w:type="spellStart"/>
            <w:r w:rsidRPr="008027B8">
              <w:rPr>
                <w:rFonts w:cs="Times New Roman"/>
                <w:w w:val="95"/>
                <w:sz w:val="22"/>
                <w:szCs w:val="22"/>
              </w:rPr>
              <w:t>Халык</w:t>
            </w:r>
            <w:proofErr w:type="spellEnd"/>
            <w:r w:rsidRPr="008027B8">
              <w:rPr>
                <w:rFonts w:cs="Times New Roman"/>
                <w:w w:val="95"/>
                <w:sz w:val="22"/>
                <w:szCs w:val="22"/>
              </w:rPr>
              <w:t xml:space="preserve"> </w:t>
            </w:r>
            <w:proofErr w:type="spellStart"/>
            <w:r w:rsidRPr="008027B8">
              <w:rPr>
                <w:rFonts w:cs="Times New Roman"/>
                <w:w w:val="95"/>
                <w:sz w:val="22"/>
                <w:szCs w:val="22"/>
              </w:rPr>
              <w:t>авыз</w:t>
            </w:r>
            <w:proofErr w:type="spellEnd"/>
            <w:r w:rsidRPr="008027B8">
              <w:rPr>
                <w:rFonts w:cs="Times New Roman"/>
                <w:w w:val="95"/>
                <w:sz w:val="22"/>
                <w:szCs w:val="22"/>
              </w:rPr>
              <w:t xml:space="preserve"> </w:t>
            </w:r>
            <w:proofErr w:type="spellStart"/>
            <w:r w:rsidRPr="008027B8">
              <w:rPr>
                <w:rFonts w:cs="Times New Roman"/>
                <w:w w:val="95"/>
                <w:sz w:val="22"/>
                <w:szCs w:val="22"/>
              </w:rPr>
              <w:t>иҗаты</w:t>
            </w:r>
            <w:proofErr w:type="spellEnd"/>
            <w:r w:rsidRPr="008027B8">
              <w:rPr>
                <w:rFonts w:cs="Times New Roman"/>
                <w:w w:val="95"/>
                <w:sz w:val="22"/>
                <w:szCs w:val="22"/>
              </w:rPr>
              <w:t xml:space="preserve"> (</w:t>
            </w:r>
            <w:proofErr w:type="spellStart"/>
            <w:r w:rsidRPr="008027B8">
              <w:rPr>
                <w:rFonts w:cs="Times New Roman"/>
                <w:w w:val="95"/>
                <w:sz w:val="22"/>
                <w:szCs w:val="22"/>
              </w:rPr>
              <w:t>әкият</w:t>
            </w:r>
            <w:proofErr w:type="spellEnd"/>
            <w:r w:rsidRPr="008027B8">
              <w:rPr>
                <w:rFonts w:cs="Times New Roman"/>
                <w:w w:val="95"/>
                <w:sz w:val="22"/>
                <w:szCs w:val="22"/>
              </w:rPr>
              <w:t xml:space="preserve">, </w:t>
            </w:r>
            <w:proofErr w:type="spellStart"/>
            <w:r w:rsidRPr="008027B8">
              <w:rPr>
                <w:rFonts w:cs="Times New Roman"/>
                <w:w w:val="95"/>
                <w:sz w:val="22"/>
                <w:szCs w:val="22"/>
              </w:rPr>
              <w:t>табышмак</w:t>
            </w:r>
            <w:proofErr w:type="spellEnd"/>
            <w:r w:rsidRPr="008027B8">
              <w:rPr>
                <w:rFonts w:cs="Times New Roman"/>
                <w:w w:val="95"/>
                <w:sz w:val="22"/>
                <w:szCs w:val="22"/>
              </w:rPr>
              <w:t xml:space="preserve">, </w:t>
            </w:r>
            <w:proofErr w:type="spellStart"/>
            <w:r w:rsidRPr="008027B8">
              <w:rPr>
                <w:rFonts w:cs="Times New Roman"/>
                <w:w w:val="95"/>
                <w:sz w:val="22"/>
                <w:szCs w:val="22"/>
              </w:rPr>
              <w:t>мәкаль</w:t>
            </w:r>
            <w:proofErr w:type="spellEnd"/>
            <w:r w:rsidRPr="008027B8">
              <w:rPr>
                <w:rFonts w:cs="Times New Roman"/>
                <w:w w:val="95"/>
                <w:sz w:val="22"/>
                <w:szCs w:val="22"/>
                <w:lang w:val="tt-RU"/>
              </w:rPr>
              <w:t>, әйтем</w:t>
            </w:r>
            <w:r w:rsidRPr="008027B8">
              <w:rPr>
                <w:rFonts w:cs="Times New Roman"/>
                <w:w w:val="95"/>
                <w:sz w:val="22"/>
                <w:szCs w:val="22"/>
              </w:rPr>
              <w:t>)</w:t>
            </w:r>
            <w:proofErr w:type="gramStart"/>
            <w:r w:rsidRPr="008027B8">
              <w:rPr>
                <w:rFonts w:cs="Times New Roman"/>
                <w:w w:val="95"/>
                <w:sz w:val="22"/>
                <w:szCs w:val="22"/>
              </w:rPr>
              <w:t>.«</w:t>
            </w:r>
            <w:proofErr w:type="spellStart"/>
            <w:proofErr w:type="gramEnd"/>
            <w:r w:rsidRPr="008027B8">
              <w:rPr>
                <w:rFonts w:cs="Times New Roman"/>
                <w:w w:val="95"/>
                <w:sz w:val="22"/>
                <w:szCs w:val="22"/>
              </w:rPr>
              <w:t>Шүрәле</w:t>
            </w:r>
            <w:proofErr w:type="spellEnd"/>
            <w:r w:rsidRPr="008027B8">
              <w:rPr>
                <w:rFonts w:cs="Times New Roman"/>
                <w:w w:val="95"/>
                <w:sz w:val="22"/>
                <w:szCs w:val="22"/>
              </w:rPr>
              <w:t>», «</w:t>
            </w:r>
            <w:proofErr w:type="spellStart"/>
            <w:r w:rsidRPr="008027B8">
              <w:rPr>
                <w:rFonts w:cs="Times New Roman"/>
                <w:w w:val="95"/>
                <w:sz w:val="22"/>
                <w:szCs w:val="22"/>
              </w:rPr>
              <w:t>Шүрәлене</w:t>
            </w:r>
            <w:proofErr w:type="spellEnd"/>
            <w:r w:rsidRPr="008027B8">
              <w:rPr>
                <w:rFonts w:cs="Times New Roman"/>
                <w:w w:val="95"/>
                <w:sz w:val="22"/>
                <w:szCs w:val="22"/>
              </w:rPr>
              <w:t xml:space="preserve"> </w:t>
            </w:r>
            <w:proofErr w:type="spellStart"/>
            <w:r w:rsidRPr="008027B8">
              <w:rPr>
                <w:rFonts w:cs="Times New Roman"/>
                <w:w w:val="95"/>
                <w:sz w:val="22"/>
                <w:szCs w:val="22"/>
              </w:rPr>
              <w:t>ничек</w:t>
            </w:r>
            <w:proofErr w:type="spellEnd"/>
            <w:r w:rsidRPr="008027B8">
              <w:rPr>
                <w:rFonts w:cs="Times New Roman"/>
                <w:w w:val="95"/>
                <w:sz w:val="22"/>
                <w:szCs w:val="22"/>
              </w:rPr>
              <w:t xml:space="preserve"> </w:t>
            </w:r>
            <w:proofErr w:type="spellStart"/>
            <w:r w:rsidRPr="008027B8">
              <w:rPr>
                <w:rFonts w:cs="Times New Roman"/>
                <w:w w:val="95"/>
                <w:sz w:val="22"/>
                <w:szCs w:val="22"/>
              </w:rPr>
              <w:t>алдарга</w:t>
            </w:r>
            <w:proofErr w:type="spellEnd"/>
            <w:r w:rsidRPr="008027B8">
              <w:rPr>
                <w:rFonts w:cs="Times New Roman"/>
                <w:w w:val="95"/>
                <w:sz w:val="22"/>
                <w:szCs w:val="22"/>
              </w:rPr>
              <w:t>?» «</w:t>
            </w:r>
            <w:proofErr w:type="spellStart"/>
            <w:r w:rsidRPr="008027B8">
              <w:rPr>
                <w:rFonts w:cs="Times New Roman"/>
                <w:w w:val="95"/>
                <w:sz w:val="22"/>
                <w:szCs w:val="22"/>
              </w:rPr>
              <w:t>миф</w:t>
            </w:r>
            <w:proofErr w:type="spellEnd"/>
            <w:r w:rsidRPr="008027B8">
              <w:rPr>
                <w:rFonts w:cs="Times New Roman"/>
                <w:w w:val="95"/>
                <w:sz w:val="22"/>
                <w:szCs w:val="22"/>
              </w:rPr>
              <w:t xml:space="preserve">» </w:t>
            </w:r>
            <w:proofErr w:type="spellStart"/>
            <w:r w:rsidRPr="008027B8">
              <w:rPr>
                <w:rFonts w:cs="Times New Roman"/>
                <w:w w:val="95"/>
                <w:sz w:val="22"/>
                <w:szCs w:val="22"/>
              </w:rPr>
              <w:t>төшенчәсе</w:t>
            </w:r>
            <w:proofErr w:type="spellEnd"/>
            <w:r w:rsidRPr="008027B8">
              <w:rPr>
                <w:rFonts w:cs="Times New Roman"/>
                <w:w w:val="95"/>
                <w:sz w:val="22"/>
                <w:szCs w:val="22"/>
                <w:lang w:val="tt-RU"/>
              </w:rPr>
              <w:t xml:space="preserve">. </w:t>
            </w:r>
            <w:r w:rsidRPr="008027B8">
              <w:rPr>
                <w:rFonts w:cs="Times New Roman"/>
                <w:w w:val="95"/>
                <w:sz w:val="22"/>
                <w:szCs w:val="22"/>
              </w:rPr>
              <w:t>«</w:t>
            </w:r>
            <w:proofErr w:type="spellStart"/>
            <w:r w:rsidRPr="008027B8">
              <w:rPr>
                <w:rFonts w:cs="Times New Roman"/>
                <w:w w:val="95"/>
                <w:sz w:val="22"/>
                <w:szCs w:val="22"/>
              </w:rPr>
              <w:t>Су</w:t>
            </w:r>
            <w:proofErr w:type="spellEnd"/>
            <w:r w:rsidRPr="008027B8">
              <w:rPr>
                <w:rFonts w:cs="Times New Roman"/>
                <w:w w:val="95"/>
                <w:sz w:val="22"/>
                <w:szCs w:val="22"/>
              </w:rPr>
              <w:t xml:space="preserve"> </w:t>
            </w:r>
            <w:proofErr w:type="spellStart"/>
            <w:r w:rsidRPr="008027B8">
              <w:rPr>
                <w:rFonts w:cs="Times New Roman"/>
                <w:w w:val="95"/>
                <w:sz w:val="22"/>
                <w:szCs w:val="22"/>
              </w:rPr>
              <w:t>иясе</w:t>
            </w:r>
            <w:proofErr w:type="spellEnd"/>
            <w:r w:rsidRPr="008027B8">
              <w:rPr>
                <w:rFonts w:cs="Times New Roman"/>
                <w:w w:val="95"/>
                <w:sz w:val="22"/>
                <w:szCs w:val="22"/>
              </w:rPr>
              <w:t>», «</w:t>
            </w:r>
            <w:proofErr w:type="spellStart"/>
            <w:r w:rsidRPr="008027B8">
              <w:rPr>
                <w:rFonts w:cs="Times New Roman"/>
                <w:w w:val="95"/>
                <w:sz w:val="22"/>
                <w:szCs w:val="22"/>
              </w:rPr>
              <w:t>Өй</w:t>
            </w:r>
            <w:proofErr w:type="spellEnd"/>
            <w:r w:rsidRPr="008027B8">
              <w:rPr>
                <w:rFonts w:cs="Times New Roman"/>
                <w:w w:val="95"/>
                <w:sz w:val="22"/>
                <w:szCs w:val="22"/>
              </w:rPr>
              <w:t xml:space="preserve"> </w:t>
            </w:r>
            <w:proofErr w:type="spellStart"/>
            <w:r w:rsidRPr="008027B8">
              <w:rPr>
                <w:rFonts w:cs="Times New Roman"/>
                <w:w w:val="95"/>
                <w:sz w:val="22"/>
                <w:szCs w:val="22"/>
              </w:rPr>
              <w:t>иясе</w:t>
            </w:r>
            <w:proofErr w:type="spellEnd"/>
            <w:r w:rsidRPr="008027B8">
              <w:rPr>
                <w:rFonts w:cs="Times New Roman"/>
                <w:w w:val="95"/>
                <w:sz w:val="22"/>
                <w:szCs w:val="22"/>
              </w:rPr>
              <w:t>», «</w:t>
            </w:r>
            <w:proofErr w:type="spellStart"/>
            <w:r w:rsidRPr="008027B8">
              <w:rPr>
                <w:rFonts w:cs="Times New Roman"/>
                <w:w w:val="95"/>
                <w:sz w:val="22"/>
                <w:szCs w:val="22"/>
              </w:rPr>
              <w:t>Дедал</w:t>
            </w:r>
            <w:proofErr w:type="spellEnd"/>
            <w:r w:rsidRPr="008027B8">
              <w:rPr>
                <w:rFonts w:cs="Times New Roman"/>
                <w:w w:val="95"/>
                <w:sz w:val="22"/>
                <w:szCs w:val="22"/>
              </w:rPr>
              <w:t xml:space="preserve"> </w:t>
            </w:r>
            <w:proofErr w:type="spellStart"/>
            <w:r w:rsidRPr="008027B8">
              <w:rPr>
                <w:rFonts w:cs="Times New Roman"/>
                <w:w w:val="95"/>
                <w:sz w:val="22"/>
                <w:szCs w:val="22"/>
              </w:rPr>
              <w:t>белән</w:t>
            </w:r>
            <w:proofErr w:type="spellEnd"/>
            <w:r w:rsidRPr="008027B8">
              <w:rPr>
                <w:rFonts w:cs="Times New Roman"/>
                <w:w w:val="95"/>
                <w:sz w:val="22"/>
                <w:szCs w:val="22"/>
              </w:rPr>
              <w:t xml:space="preserve"> </w:t>
            </w:r>
            <w:proofErr w:type="spellStart"/>
            <w:r w:rsidRPr="008027B8">
              <w:rPr>
                <w:rFonts w:cs="Times New Roman"/>
                <w:w w:val="95"/>
                <w:sz w:val="22"/>
                <w:szCs w:val="22"/>
              </w:rPr>
              <w:t>Икар</w:t>
            </w:r>
            <w:proofErr w:type="spellEnd"/>
            <w:r w:rsidRPr="008027B8">
              <w:rPr>
                <w:rFonts w:cs="Times New Roman"/>
                <w:w w:val="95"/>
                <w:sz w:val="22"/>
                <w:szCs w:val="22"/>
              </w:rPr>
              <w:t>» «</w:t>
            </w:r>
            <w:proofErr w:type="spellStart"/>
            <w:r w:rsidRPr="008027B8">
              <w:rPr>
                <w:rFonts w:cs="Times New Roman"/>
                <w:w w:val="95"/>
                <w:sz w:val="22"/>
                <w:szCs w:val="22"/>
              </w:rPr>
              <w:t>Албасты</w:t>
            </w:r>
            <w:proofErr w:type="spellEnd"/>
            <w:r w:rsidRPr="008027B8">
              <w:rPr>
                <w:rFonts w:cs="Times New Roman"/>
                <w:w w:val="95"/>
                <w:sz w:val="22"/>
                <w:szCs w:val="22"/>
              </w:rPr>
              <w:t xml:space="preserve">» </w:t>
            </w:r>
            <w:r w:rsidRPr="008027B8">
              <w:rPr>
                <w:rFonts w:cs="Times New Roman"/>
                <w:w w:val="95"/>
                <w:sz w:val="22"/>
                <w:szCs w:val="22"/>
                <w:lang w:val="tt-RU"/>
              </w:rPr>
              <w:t>мифлары,</w:t>
            </w:r>
            <w:r w:rsidRPr="008027B8">
              <w:rPr>
                <w:rFonts w:cs="Times New Roman"/>
                <w:w w:val="95"/>
                <w:sz w:val="22"/>
                <w:szCs w:val="22"/>
              </w:rPr>
              <w:t xml:space="preserve"> </w:t>
            </w:r>
            <w:proofErr w:type="spellStart"/>
            <w:r w:rsidRPr="008027B8">
              <w:rPr>
                <w:rFonts w:cs="Times New Roman"/>
                <w:w w:val="95"/>
                <w:sz w:val="22"/>
                <w:szCs w:val="22"/>
              </w:rPr>
              <w:t>Батулланың</w:t>
            </w:r>
            <w:proofErr w:type="spellEnd"/>
            <w:r w:rsidRPr="008027B8">
              <w:rPr>
                <w:rFonts w:cs="Times New Roman"/>
                <w:w w:val="95"/>
                <w:sz w:val="22"/>
                <w:szCs w:val="22"/>
              </w:rPr>
              <w:t xml:space="preserve"> «</w:t>
            </w:r>
            <w:proofErr w:type="spellStart"/>
            <w:r w:rsidRPr="008027B8">
              <w:rPr>
                <w:rFonts w:cs="Times New Roman"/>
                <w:w w:val="95"/>
                <w:sz w:val="22"/>
                <w:szCs w:val="22"/>
              </w:rPr>
              <w:t>Албасты</w:t>
            </w:r>
            <w:proofErr w:type="spellEnd"/>
            <w:r w:rsidRPr="008027B8">
              <w:rPr>
                <w:rFonts w:cs="Times New Roman"/>
                <w:w w:val="95"/>
                <w:sz w:val="22"/>
                <w:szCs w:val="22"/>
              </w:rPr>
              <w:t xml:space="preserve">» </w:t>
            </w:r>
            <w:proofErr w:type="spellStart"/>
            <w:r w:rsidRPr="008027B8">
              <w:rPr>
                <w:rFonts w:cs="Times New Roman"/>
                <w:w w:val="95"/>
                <w:sz w:val="22"/>
                <w:szCs w:val="22"/>
              </w:rPr>
              <w:t>пьесасы</w:t>
            </w:r>
            <w:proofErr w:type="spellEnd"/>
            <w:r w:rsidRPr="008027B8">
              <w:rPr>
                <w:rFonts w:cs="Times New Roman"/>
                <w:w w:val="95"/>
                <w:sz w:val="22"/>
                <w:szCs w:val="22"/>
              </w:rPr>
              <w:t>.</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C059A" w:rsidRPr="008027B8" w:rsidRDefault="00FC059A" w:rsidP="00AE2FC4">
            <w:pPr>
              <w:pStyle w:val="Standard"/>
              <w:jc w:val="center"/>
              <w:rPr>
                <w:rFonts w:cs="Times New Roman"/>
                <w:sz w:val="22"/>
                <w:szCs w:val="22"/>
              </w:rPr>
            </w:pPr>
            <w:r w:rsidRPr="008027B8">
              <w:rPr>
                <w:rFonts w:cs="Times New Roman"/>
                <w:sz w:val="22"/>
                <w:szCs w:val="22"/>
              </w:rPr>
              <w:t>3</w:t>
            </w:r>
          </w:p>
        </w:tc>
        <w:tc>
          <w:tcPr>
            <w:tcW w:w="2835" w:type="dxa"/>
            <w:tcBorders>
              <w:top w:val="single" w:sz="4" w:space="0" w:color="00000A"/>
              <w:left w:val="single" w:sz="4" w:space="0" w:color="00000A"/>
              <w:bottom w:val="single" w:sz="4" w:space="0" w:color="00000A"/>
              <w:right w:val="single" w:sz="4" w:space="0" w:color="00000A"/>
            </w:tcBorders>
          </w:tcPr>
          <w:p w:rsidR="00FC059A" w:rsidRPr="008027B8" w:rsidRDefault="00FC059A" w:rsidP="00FC059A">
            <w:pPr>
              <w:pStyle w:val="a6"/>
              <w:spacing w:line="276" w:lineRule="auto"/>
              <w:jc w:val="center"/>
              <w:rPr>
                <w:rFonts w:ascii="Times New Roman" w:hAnsi="Times New Roman"/>
                <w:lang w:val="tt-RU"/>
              </w:rPr>
            </w:pPr>
            <w:r w:rsidRPr="008027B8">
              <w:rPr>
                <w:rFonts w:ascii="Times New Roman" w:hAnsi="Times New Roman"/>
                <w:lang w:val="tt-RU"/>
              </w:rPr>
              <w:t>Фәннәр буенча традицион булмаган дәресләр</w:t>
            </w:r>
          </w:p>
          <w:p w:rsidR="00FC059A" w:rsidRPr="008027B8" w:rsidRDefault="00FC059A" w:rsidP="00AE2FC4">
            <w:pPr>
              <w:pStyle w:val="Standard"/>
              <w:jc w:val="center"/>
              <w:rPr>
                <w:rFonts w:cs="Times New Roman"/>
                <w:sz w:val="22"/>
                <w:szCs w:val="22"/>
              </w:rPr>
            </w:pPr>
          </w:p>
        </w:tc>
      </w:tr>
      <w:tr w:rsidR="00FC059A" w:rsidRPr="008027B8" w:rsidTr="008027B8">
        <w:trPr>
          <w:trHeight w:val="872"/>
        </w:trPr>
        <w:tc>
          <w:tcPr>
            <w:tcW w:w="568" w:type="dxa"/>
            <w:tcBorders>
              <w:top w:val="single" w:sz="4" w:space="0" w:color="00000A"/>
              <w:left w:val="single" w:sz="4" w:space="0" w:color="00000A"/>
              <w:bottom w:val="single" w:sz="4" w:space="0" w:color="00000A"/>
              <w:right w:val="single" w:sz="4" w:space="0" w:color="00000A"/>
            </w:tcBorders>
          </w:tcPr>
          <w:p w:rsidR="00FC059A" w:rsidRPr="008027B8" w:rsidRDefault="00FC059A" w:rsidP="00AE2FC4">
            <w:pPr>
              <w:pStyle w:val="Standard"/>
              <w:jc w:val="center"/>
              <w:rPr>
                <w:rFonts w:cs="Times New Roman"/>
                <w:sz w:val="22"/>
                <w:szCs w:val="22"/>
                <w:lang w:val="tt-RU"/>
              </w:rPr>
            </w:pPr>
            <w:r w:rsidRPr="008027B8">
              <w:rPr>
                <w:rFonts w:cs="Times New Roman"/>
                <w:sz w:val="22"/>
                <w:szCs w:val="22"/>
                <w:lang w:val="tt-RU"/>
              </w:rPr>
              <w:t>2</w:t>
            </w: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C059A" w:rsidRPr="008027B8" w:rsidRDefault="00FC059A" w:rsidP="00AE2FC4">
            <w:pPr>
              <w:pStyle w:val="Standard"/>
              <w:rPr>
                <w:rFonts w:cs="Times New Roman"/>
                <w:sz w:val="22"/>
                <w:szCs w:val="22"/>
              </w:rPr>
            </w:pPr>
            <w:r w:rsidRPr="008027B8">
              <w:rPr>
                <w:rFonts w:cs="Times New Roman"/>
                <w:sz w:val="22"/>
                <w:szCs w:val="22"/>
                <w:lang w:val="tt-RU"/>
              </w:rPr>
              <w:t>Халык моңнары: җырлата да, елата да...</w:t>
            </w:r>
          </w:p>
        </w:tc>
        <w:tc>
          <w:tcPr>
            <w:tcW w:w="6804"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FC059A" w:rsidRPr="008027B8" w:rsidRDefault="00FC059A" w:rsidP="00AE2FC4">
            <w:pPr>
              <w:pStyle w:val="a5"/>
              <w:spacing w:line="240" w:lineRule="auto"/>
              <w:ind w:firstLine="0"/>
              <w:jc w:val="left"/>
              <w:rPr>
                <w:rFonts w:ascii="Times New Roman" w:hAnsi="Times New Roman" w:cs="Times New Roman"/>
                <w:w w:val="90"/>
                <w:sz w:val="22"/>
                <w:szCs w:val="22"/>
                <w:lang w:val="tt-RU"/>
              </w:rPr>
            </w:pPr>
            <w:r w:rsidRPr="008027B8">
              <w:rPr>
                <w:rFonts w:ascii="Times New Roman" w:hAnsi="Times New Roman" w:cs="Times New Roman"/>
                <w:w w:val="95"/>
                <w:sz w:val="22"/>
                <w:szCs w:val="22"/>
                <w:lang w:val="tt-RU"/>
              </w:rPr>
              <w:t>Җ</w:t>
            </w:r>
            <w:proofErr w:type="spellStart"/>
            <w:r w:rsidRPr="008027B8">
              <w:rPr>
                <w:rFonts w:ascii="Times New Roman" w:hAnsi="Times New Roman" w:cs="Times New Roman"/>
                <w:w w:val="95"/>
                <w:sz w:val="22"/>
                <w:szCs w:val="22"/>
              </w:rPr>
              <w:t>ыр</w:t>
            </w:r>
            <w:proofErr w:type="spellEnd"/>
            <w:r w:rsidRPr="008027B8">
              <w:rPr>
                <w:rFonts w:ascii="Times New Roman" w:hAnsi="Times New Roman" w:cs="Times New Roman"/>
                <w:w w:val="95"/>
                <w:sz w:val="22"/>
                <w:szCs w:val="22"/>
                <w:lang w:val="de-DE"/>
              </w:rPr>
              <w:t xml:space="preserve"> </w:t>
            </w:r>
            <w:r w:rsidRPr="008027B8">
              <w:rPr>
                <w:rFonts w:ascii="Times New Roman" w:hAnsi="Times New Roman" w:cs="Times New Roman"/>
                <w:w w:val="95"/>
                <w:sz w:val="22"/>
                <w:szCs w:val="22"/>
              </w:rPr>
              <w:t>жанры</w:t>
            </w:r>
            <w:r w:rsidRPr="008027B8">
              <w:rPr>
                <w:rFonts w:ascii="Times New Roman" w:hAnsi="Times New Roman" w:cs="Times New Roman"/>
                <w:w w:val="95"/>
                <w:sz w:val="22"/>
                <w:szCs w:val="22"/>
                <w:lang w:val="de-DE"/>
              </w:rPr>
              <w:t xml:space="preserve">, </w:t>
            </w:r>
            <w:proofErr w:type="spellStart"/>
            <w:r w:rsidRPr="008027B8">
              <w:rPr>
                <w:rFonts w:ascii="Times New Roman" w:hAnsi="Times New Roman" w:cs="Times New Roman"/>
                <w:w w:val="95"/>
                <w:sz w:val="22"/>
                <w:szCs w:val="22"/>
              </w:rPr>
              <w:t>йола</w:t>
            </w:r>
            <w:proofErr w:type="spellEnd"/>
            <w:r w:rsidRPr="008027B8">
              <w:rPr>
                <w:rFonts w:ascii="Times New Roman" w:hAnsi="Times New Roman" w:cs="Times New Roman"/>
                <w:w w:val="95"/>
                <w:sz w:val="22"/>
                <w:szCs w:val="22"/>
                <w:lang w:val="de-DE"/>
              </w:rPr>
              <w:t xml:space="preserve"> </w:t>
            </w:r>
            <w:r w:rsidRPr="008027B8">
              <w:rPr>
                <w:rFonts w:ascii="Times New Roman" w:hAnsi="Times New Roman" w:cs="Times New Roman"/>
                <w:w w:val="95"/>
                <w:sz w:val="22"/>
                <w:szCs w:val="22"/>
              </w:rPr>
              <w:t>җырлары</w:t>
            </w:r>
            <w:r w:rsidRPr="008027B8">
              <w:rPr>
                <w:rFonts w:ascii="Times New Roman" w:hAnsi="Times New Roman" w:cs="Times New Roman"/>
                <w:w w:val="95"/>
                <w:sz w:val="22"/>
                <w:szCs w:val="22"/>
                <w:lang w:val="de-DE"/>
              </w:rPr>
              <w:t xml:space="preserve">, </w:t>
            </w:r>
            <w:r w:rsidRPr="008027B8">
              <w:rPr>
                <w:rFonts w:ascii="Times New Roman" w:hAnsi="Times New Roman" w:cs="Times New Roman"/>
                <w:w w:val="95"/>
                <w:sz w:val="22"/>
                <w:szCs w:val="22"/>
                <w:lang w:val="tt-RU"/>
              </w:rPr>
              <w:t xml:space="preserve">халык җырлары, </w:t>
            </w:r>
            <w:r w:rsidRPr="008027B8">
              <w:rPr>
                <w:rFonts w:ascii="Times New Roman" w:hAnsi="Times New Roman" w:cs="Times New Roman"/>
                <w:w w:val="95"/>
                <w:sz w:val="22"/>
                <w:szCs w:val="22"/>
              </w:rPr>
              <w:t>Сөмбелә</w:t>
            </w:r>
            <w:r w:rsidRPr="008027B8">
              <w:rPr>
                <w:rFonts w:ascii="Times New Roman" w:hAnsi="Times New Roman" w:cs="Times New Roman"/>
                <w:w w:val="95"/>
                <w:sz w:val="22"/>
                <w:szCs w:val="22"/>
                <w:lang w:val="de-DE"/>
              </w:rPr>
              <w:t xml:space="preserve">, </w:t>
            </w:r>
            <w:r w:rsidRPr="008027B8">
              <w:rPr>
                <w:rFonts w:ascii="Times New Roman" w:hAnsi="Times New Roman" w:cs="Times New Roman"/>
                <w:w w:val="95"/>
                <w:sz w:val="22"/>
                <w:szCs w:val="22"/>
              </w:rPr>
              <w:t>Чуклемебәйрәмнәре</w:t>
            </w:r>
            <w:r w:rsidRPr="008027B8">
              <w:rPr>
                <w:rFonts w:ascii="Times New Roman" w:hAnsi="Times New Roman" w:cs="Times New Roman"/>
                <w:w w:val="95"/>
                <w:sz w:val="22"/>
                <w:szCs w:val="22"/>
                <w:lang w:val="tt-RU"/>
              </w:rPr>
              <w:t>,</w:t>
            </w:r>
            <w:proofErr w:type="spellStart"/>
            <w:r w:rsidRPr="008027B8">
              <w:rPr>
                <w:rFonts w:ascii="Times New Roman" w:hAnsi="Times New Roman" w:cs="Times New Roman"/>
                <w:w w:val="95"/>
                <w:sz w:val="22"/>
                <w:szCs w:val="22"/>
              </w:rPr>
              <w:t>Тарихи</w:t>
            </w:r>
            <w:proofErr w:type="spellEnd"/>
            <w:r w:rsidRPr="008027B8">
              <w:rPr>
                <w:rFonts w:ascii="Times New Roman" w:hAnsi="Times New Roman" w:cs="Times New Roman"/>
                <w:w w:val="95"/>
                <w:sz w:val="22"/>
                <w:szCs w:val="22"/>
                <w:lang w:val="de-DE"/>
              </w:rPr>
              <w:t xml:space="preserve"> </w:t>
            </w:r>
            <w:r w:rsidRPr="008027B8">
              <w:rPr>
                <w:rFonts w:ascii="Times New Roman" w:hAnsi="Times New Roman" w:cs="Times New Roman"/>
                <w:w w:val="95"/>
                <w:sz w:val="22"/>
                <w:szCs w:val="22"/>
              </w:rPr>
              <w:t>җырлар</w:t>
            </w:r>
            <w:r w:rsidRPr="008027B8">
              <w:rPr>
                <w:rFonts w:ascii="Times New Roman" w:hAnsi="Times New Roman" w:cs="Times New Roman"/>
                <w:w w:val="95"/>
                <w:sz w:val="22"/>
                <w:szCs w:val="22"/>
                <w:lang w:val="de-DE"/>
              </w:rPr>
              <w:t>, «</w:t>
            </w:r>
            <w:r w:rsidRPr="008027B8">
              <w:rPr>
                <w:rFonts w:ascii="Times New Roman" w:hAnsi="Times New Roman" w:cs="Times New Roman"/>
                <w:w w:val="95"/>
                <w:sz w:val="22"/>
                <w:szCs w:val="22"/>
              </w:rPr>
              <w:t>Көзге</w:t>
            </w:r>
            <w:r w:rsidRPr="008027B8">
              <w:rPr>
                <w:rFonts w:ascii="Times New Roman" w:hAnsi="Times New Roman" w:cs="Times New Roman"/>
                <w:w w:val="95"/>
                <w:sz w:val="22"/>
                <w:szCs w:val="22"/>
                <w:lang w:val="de-DE"/>
              </w:rPr>
              <w:t xml:space="preserve"> </w:t>
            </w:r>
            <w:proofErr w:type="spellStart"/>
            <w:r w:rsidRPr="008027B8">
              <w:rPr>
                <w:rFonts w:ascii="Times New Roman" w:hAnsi="Times New Roman" w:cs="Times New Roman"/>
                <w:w w:val="95"/>
                <w:sz w:val="22"/>
                <w:szCs w:val="22"/>
              </w:rPr>
              <w:t>ачы</w:t>
            </w:r>
            <w:proofErr w:type="spellEnd"/>
            <w:r w:rsidRPr="008027B8">
              <w:rPr>
                <w:rFonts w:ascii="Times New Roman" w:hAnsi="Times New Roman" w:cs="Times New Roman"/>
                <w:w w:val="95"/>
                <w:sz w:val="22"/>
                <w:szCs w:val="22"/>
                <w:lang w:val="de-DE"/>
              </w:rPr>
              <w:t xml:space="preserve"> </w:t>
            </w:r>
            <w:r w:rsidRPr="008027B8">
              <w:rPr>
                <w:rFonts w:ascii="Times New Roman" w:hAnsi="Times New Roman" w:cs="Times New Roman"/>
                <w:w w:val="95"/>
                <w:sz w:val="22"/>
                <w:szCs w:val="22"/>
              </w:rPr>
              <w:t>җилләрдә</w:t>
            </w:r>
            <w:r w:rsidRPr="008027B8">
              <w:rPr>
                <w:rFonts w:ascii="Times New Roman" w:hAnsi="Times New Roman" w:cs="Times New Roman"/>
                <w:w w:val="95"/>
                <w:sz w:val="22"/>
                <w:szCs w:val="22"/>
                <w:lang w:val="de-DE"/>
              </w:rPr>
              <w:t xml:space="preserve">» </w:t>
            </w:r>
            <w:r w:rsidRPr="008027B8">
              <w:rPr>
                <w:rFonts w:ascii="Times New Roman" w:hAnsi="Times New Roman" w:cs="Times New Roman"/>
                <w:w w:val="95"/>
                <w:sz w:val="22"/>
                <w:szCs w:val="22"/>
              </w:rPr>
              <w:t>җыры</w:t>
            </w:r>
            <w:r w:rsidRPr="008027B8">
              <w:rPr>
                <w:rFonts w:ascii="Times New Roman" w:hAnsi="Times New Roman" w:cs="Times New Roman"/>
                <w:w w:val="95"/>
                <w:sz w:val="22"/>
                <w:szCs w:val="22"/>
                <w:lang w:val="de-DE"/>
              </w:rPr>
              <w:t>.</w:t>
            </w:r>
            <w:proofErr w:type="spellStart"/>
            <w:r w:rsidRPr="008027B8">
              <w:rPr>
                <w:rFonts w:ascii="Times New Roman" w:hAnsi="Times New Roman" w:cs="Times New Roman"/>
                <w:w w:val="95"/>
                <w:sz w:val="22"/>
                <w:szCs w:val="22"/>
              </w:rPr>
              <w:t>Уен</w:t>
            </w:r>
            <w:proofErr w:type="spellEnd"/>
            <w:r w:rsidRPr="008027B8">
              <w:rPr>
                <w:rFonts w:ascii="Times New Roman" w:hAnsi="Times New Roman" w:cs="Times New Roman"/>
                <w:w w:val="95"/>
                <w:sz w:val="22"/>
                <w:szCs w:val="22"/>
                <w:lang w:val="de-DE"/>
              </w:rPr>
              <w:t xml:space="preserve"> </w:t>
            </w:r>
            <w:r w:rsidRPr="008027B8">
              <w:rPr>
                <w:rFonts w:ascii="Times New Roman" w:hAnsi="Times New Roman" w:cs="Times New Roman"/>
                <w:w w:val="95"/>
                <w:sz w:val="22"/>
                <w:szCs w:val="22"/>
              </w:rPr>
              <w:t>җырлары</w:t>
            </w:r>
            <w:r w:rsidRPr="008027B8">
              <w:rPr>
                <w:rFonts w:ascii="Times New Roman" w:hAnsi="Times New Roman" w:cs="Times New Roman"/>
                <w:w w:val="95"/>
                <w:sz w:val="22"/>
                <w:szCs w:val="22"/>
                <w:lang w:val="de-DE"/>
              </w:rPr>
              <w:t>: «</w:t>
            </w:r>
            <w:r w:rsidRPr="008027B8">
              <w:rPr>
                <w:rFonts w:ascii="Times New Roman" w:hAnsi="Times New Roman" w:cs="Times New Roman"/>
                <w:w w:val="95"/>
                <w:sz w:val="22"/>
                <w:szCs w:val="22"/>
              </w:rPr>
              <w:t>Кәрия</w:t>
            </w:r>
            <w:r w:rsidRPr="008027B8">
              <w:rPr>
                <w:rFonts w:ascii="Times New Roman" w:hAnsi="Times New Roman" w:cs="Times New Roman"/>
                <w:w w:val="95"/>
                <w:sz w:val="22"/>
                <w:szCs w:val="22"/>
                <w:lang w:val="de-DE"/>
              </w:rPr>
              <w:t>-</w:t>
            </w:r>
            <w:r w:rsidRPr="008027B8">
              <w:rPr>
                <w:rFonts w:ascii="Times New Roman" w:hAnsi="Times New Roman" w:cs="Times New Roman"/>
                <w:w w:val="95"/>
                <w:sz w:val="22"/>
                <w:szCs w:val="22"/>
              </w:rPr>
              <w:t>Зәкәрия</w:t>
            </w:r>
            <w:r w:rsidRPr="008027B8">
              <w:rPr>
                <w:rFonts w:ascii="Times New Roman" w:hAnsi="Times New Roman" w:cs="Times New Roman"/>
                <w:w w:val="95"/>
                <w:sz w:val="22"/>
                <w:szCs w:val="22"/>
                <w:lang w:val="de-DE"/>
              </w:rPr>
              <w:t>», «</w:t>
            </w:r>
            <w:r w:rsidRPr="008027B8">
              <w:rPr>
                <w:rFonts w:ascii="Times New Roman" w:hAnsi="Times New Roman" w:cs="Times New Roman"/>
                <w:w w:val="95"/>
                <w:sz w:val="22"/>
                <w:szCs w:val="22"/>
              </w:rPr>
              <w:t>Әпипә</w:t>
            </w:r>
            <w:r w:rsidRPr="008027B8">
              <w:rPr>
                <w:rFonts w:ascii="Times New Roman" w:hAnsi="Times New Roman" w:cs="Times New Roman"/>
                <w:w w:val="95"/>
                <w:sz w:val="22"/>
                <w:szCs w:val="22"/>
                <w:lang w:val="de-DE"/>
              </w:rPr>
              <w:t>»</w:t>
            </w:r>
            <w:r w:rsidRPr="008027B8">
              <w:rPr>
                <w:rFonts w:ascii="Times New Roman" w:hAnsi="Times New Roman" w:cs="Times New Roman"/>
                <w:w w:val="95"/>
                <w:sz w:val="22"/>
                <w:szCs w:val="22"/>
                <w:lang w:val="tt-RU"/>
              </w:rPr>
              <w:t xml:space="preserve">, автор җырлары. </w:t>
            </w:r>
            <w:r w:rsidRPr="008027B8">
              <w:rPr>
                <w:rFonts w:ascii="Times New Roman" w:hAnsi="Times New Roman" w:cs="Times New Roman"/>
                <w:w w:val="90"/>
                <w:sz w:val="22"/>
                <w:szCs w:val="22"/>
                <w:lang w:val="tt-RU"/>
              </w:rPr>
              <w:t>Г.Тукайның «Туган тел», «Туган авыл» шигырьләре, А.Монасыйпов иҗаты.</w:t>
            </w:r>
            <w:r w:rsidRPr="008027B8">
              <w:rPr>
                <w:rFonts w:ascii="Times New Roman" w:hAnsi="Times New Roman" w:cs="Times New Roman"/>
                <w:w w:val="95"/>
                <w:sz w:val="22"/>
                <w:szCs w:val="22"/>
                <w:lang w:val="tt-RU"/>
              </w:rPr>
              <w:t xml:space="preserve">Г.Тукай иҗаты, «Шүрәле» </w:t>
            </w:r>
            <w:r w:rsidRPr="008027B8">
              <w:rPr>
                <w:rFonts w:ascii="Times New Roman" w:hAnsi="Times New Roman" w:cs="Times New Roman"/>
                <w:w w:val="90"/>
                <w:sz w:val="22"/>
                <w:szCs w:val="22"/>
                <w:lang w:val="tt-RU"/>
              </w:rPr>
              <w:t>әкият-поэмасы</w:t>
            </w:r>
            <w:r w:rsidRPr="008027B8">
              <w:rPr>
                <w:rFonts w:ascii="Times New Roman" w:hAnsi="Times New Roman" w:cs="Times New Roman"/>
                <w:w w:val="95"/>
                <w:sz w:val="22"/>
                <w:szCs w:val="22"/>
                <w:lang w:val="tt-RU"/>
              </w:rPr>
              <w:t>.</w:t>
            </w:r>
            <w:r w:rsidRPr="008027B8">
              <w:rPr>
                <w:rFonts w:ascii="Times New Roman" w:hAnsi="Times New Roman" w:cs="Times New Roman"/>
                <w:w w:val="90"/>
                <w:sz w:val="22"/>
                <w:szCs w:val="22"/>
                <w:lang w:val="tt-RU"/>
              </w:rPr>
              <w:t>Татарстан Республикасының Дәүләт гимны.</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C059A" w:rsidRPr="008027B8" w:rsidRDefault="00FC059A" w:rsidP="00AE2FC4">
            <w:pPr>
              <w:pStyle w:val="Standard"/>
              <w:jc w:val="center"/>
              <w:rPr>
                <w:rFonts w:cs="Times New Roman"/>
                <w:sz w:val="22"/>
                <w:szCs w:val="22"/>
              </w:rPr>
            </w:pPr>
            <w:r w:rsidRPr="008027B8">
              <w:rPr>
                <w:rFonts w:cs="Times New Roman"/>
                <w:sz w:val="22"/>
                <w:szCs w:val="22"/>
                <w:lang w:val="tt-RU"/>
              </w:rPr>
              <w:t>4</w:t>
            </w:r>
          </w:p>
        </w:tc>
        <w:tc>
          <w:tcPr>
            <w:tcW w:w="2835" w:type="dxa"/>
            <w:tcBorders>
              <w:top w:val="single" w:sz="4" w:space="0" w:color="00000A"/>
              <w:left w:val="single" w:sz="4" w:space="0" w:color="00000A"/>
              <w:bottom w:val="single" w:sz="4" w:space="0" w:color="00000A"/>
              <w:right w:val="single" w:sz="4" w:space="0" w:color="00000A"/>
            </w:tcBorders>
          </w:tcPr>
          <w:p w:rsidR="00BA0AB1" w:rsidRPr="008027B8" w:rsidRDefault="00BA0AB1" w:rsidP="00BA0AB1">
            <w:pPr>
              <w:pStyle w:val="a6"/>
              <w:spacing w:line="276" w:lineRule="auto"/>
              <w:jc w:val="center"/>
              <w:rPr>
                <w:rFonts w:ascii="Times New Roman" w:hAnsi="Times New Roman"/>
                <w:lang w:val="tt-RU"/>
              </w:rPr>
            </w:pPr>
            <w:r w:rsidRPr="008027B8">
              <w:rPr>
                <w:rFonts w:ascii="Times New Roman" w:hAnsi="Times New Roman"/>
                <w:lang w:val="tt-RU"/>
              </w:rPr>
              <w:t>"Мин сиңа ышанм, солдат!" акциясе кысаларында дәрес</w:t>
            </w:r>
          </w:p>
          <w:p w:rsidR="00C35B96" w:rsidRPr="008027B8" w:rsidRDefault="00C35B96" w:rsidP="00C35B96">
            <w:pPr>
              <w:pStyle w:val="a6"/>
              <w:spacing w:line="276" w:lineRule="auto"/>
              <w:rPr>
                <w:rFonts w:ascii="Times New Roman" w:hAnsi="Times New Roman"/>
                <w:lang w:val="tt-RU"/>
              </w:rPr>
            </w:pPr>
            <w:r w:rsidRPr="008027B8">
              <w:rPr>
                <w:rFonts w:ascii="Times New Roman" w:hAnsi="Times New Roman"/>
                <w:lang w:val="tt-RU"/>
              </w:rPr>
              <w:t>Укучыларны конкурс активлыгына, олимпиадаларга җәлеп итү</w:t>
            </w:r>
          </w:p>
          <w:p w:rsidR="00FC059A" w:rsidRPr="008027B8" w:rsidRDefault="00C35B96" w:rsidP="00C35B96">
            <w:pPr>
              <w:pStyle w:val="Standard"/>
              <w:jc w:val="center"/>
              <w:rPr>
                <w:rFonts w:cs="Times New Roman"/>
                <w:sz w:val="22"/>
                <w:szCs w:val="22"/>
                <w:lang w:val="tt-RU"/>
              </w:rPr>
            </w:pPr>
            <w:r w:rsidRPr="008027B8">
              <w:rPr>
                <w:rFonts w:cs="Times New Roman"/>
                <w:lang w:val="tt-RU"/>
              </w:rPr>
              <w:t>Халыклар бердәмлеге көне</w:t>
            </w:r>
          </w:p>
        </w:tc>
      </w:tr>
      <w:tr w:rsidR="00FC059A" w:rsidRPr="008027B8" w:rsidTr="008027B8">
        <w:trPr>
          <w:trHeight w:val="1435"/>
        </w:trPr>
        <w:tc>
          <w:tcPr>
            <w:tcW w:w="568" w:type="dxa"/>
            <w:tcBorders>
              <w:top w:val="single" w:sz="4" w:space="0" w:color="00000A"/>
              <w:left w:val="single" w:sz="4" w:space="0" w:color="00000A"/>
              <w:bottom w:val="single" w:sz="4" w:space="0" w:color="00000A"/>
              <w:right w:val="single" w:sz="4" w:space="0" w:color="00000A"/>
            </w:tcBorders>
          </w:tcPr>
          <w:p w:rsidR="00FC059A" w:rsidRPr="008027B8" w:rsidRDefault="00FC059A" w:rsidP="00AE2FC4">
            <w:pPr>
              <w:pStyle w:val="Standard"/>
              <w:jc w:val="center"/>
              <w:rPr>
                <w:rFonts w:cs="Times New Roman"/>
                <w:sz w:val="22"/>
                <w:szCs w:val="22"/>
                <w:lang w:val="tt-RU"/>
              </w:rPr>
            </w:pPr>
            <w:r w:rsidRPr="008027B8">
              <w:rPr>
                <w:rFonts w:cs="Times New Roman"/>
                <w:sz w:val="22"/>
                <w:szCs w:val="22"/>
                <w:lang w:val="tt-RU"/>
              </w:rPr>
              <w:t>3</w:t>
            </w: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C059A" w:rsidRPr="008027B8" w:rsidRDefault="00FC059A" w:rsidP="00AE2FC4">
            <w:pPr>
              <w:pStyle w:val="Standard"/>
              <w:rPr>
                <w:rFonts w:cs="Times New Roman"/>
                <w:sz w:val="22"/>
                <w:szCs w:val="22"/>
              </w:rPr>
            </w:pPr>
            <w:r w:rsidRPr="008027B8">
              <w:rPr>
                <w:rFonts w:cs="Times New Roman"/>
                <w:sz w:val="22"/>
                <w:szCs w:val="22"/>
                <w:lang w:val="tt-RU"/>
              </w:rPr>
              <w:t xml:space="preserve"> Кадерле син, кеше-туганым!</w:t>
            </w:r>
          </w:p>
        </w:tc>
        <w:tc>
          <w:tcPr>
            <w:tcW w:w="6804"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FC059A" w:rsidRPr="008027B8" w:rsidRDefault="00FC059A" w:rsidP="00AE2FC4">
            <w:pPr>
              <w:pStyle w:val="a5"/>
              <w:spacing w:line="240" w:lineRule="auto"/>
              <w:ind w:firstLine="0"/>
              <w:jc w:val="left"/>
              <w:rPr>
                <w:rFonts w:ascii="Times New Roman" w:hAnsi="Times New Roman" w:cs="Times New Roman"/>
                <w:w w:val="95"/>
                <w:sz w:val="22"/>
                <w:szCs w:val="22"/>
              </w:rPr>
            </w:pPr>
            <w:r w:rsidRPr="008027B8">
              <w:rPr>
                <w:rFonts w:ascii="Times New Roman" w:hAnsi="Times New Roman" w:cs="Times New Roman"/>
                <w:w w:val="90"/>
                <w:sz w:val="22"/>
                <w:szCs w:val="22"/>
              </w:rPr>
              <w:t>Н</w:t>
            </w:r>
            <w:r w:rsidRPr="008027B8">
              <w:rPr>
                <w:rFonts w:ascii="Times New Roman" w:hAnsi="Times New Roman" w:cs="Times New Roman"/>
                <w:w w:val="90"/>
                <w:sz w:val="22"/>
                <w:szCs w:val="22"/>
                <w:lang w:val="de-DE"/>
              </w:rPr>
              <w:t>.</w:t>
            </w:r>
            <w:r w:rsidRPr="008027B8">
              <w:rPr>
                <w:rFonts w:ascii="Times New Roman" w:hAnsi="Times New Roman" w:cs="Times New Roman"/>
                <w:w w:val="90"/>
                <w:sz w:val="22"/>
                <w:szCs w:val="22"/>
              </w:rPr>
              <w:t>Исәнбәтнең</w:t>
            </w:r>
            <w:r w:rsidRPr="008027B8">
              <w:rPr>
                <w:rFonts w:ascii="Times New Roman" w:hAnsi="Times New Roman" w:cs="Times New Roman"/>
                <w:w w:val="90"/>
                <w:sz w:val="22"/>
                <w:szCs w:val="22"/>
                <w:lang w:val="de-DE"/>
              </w:rPr>
              <w:t xml:space="preserve"> «</w:t>
            </w:r>
            <w:r w:rsidRPr="008027B8">
              <w:rPr>
                <w:rFonts w:ascii="Times New Roman" w:hAnsi="Times New Roman" w:cs="Times New Roman"/>
                <w:w w:val="90"/>
                <w:sz w:val="22"/>
                <w:szCs w:val="22"/>
              </w:rPr>
              <w:t>Өч</w:t>
            </w:r>
            <w:r w:rsidRPr="008027B8">
              <w:rPr>
                <w:rFonts w:ascii="Times New Roman" w:hAnsi="Times New Roman" w:cs="Times New Roman"/>
                <w:w w:val="90"/>
                <w:sz w:val="22"/>
                <w:szCs w:val="22"/>
                <w:lang w:val="de-DE"/>
              </w:rPr>
              <w:t xml:space="preserve"> </w:t>
            </w:r>
            <w:proofErr w:type="spellStart"/>
            <w:r w:rsidRPr="008027B8">
              <w:rPr>
                <w:rFonts w:ascii="Times New Roman" w:hAnsi="Times New Roman" w:cs="Times New Roman"/>
                <w:w w:val="90"/>
                <w:sz w:val="22"/>
                <w:szCs w:val="22"/>
              </w:rPr>
              <w:t>матур</w:t>
            </w:r>
            <w:proofErr w:type="spellEnd"/>
            <w:r w:rsidRPr="008027B8">
              <w:rPr>
                <w:rFonts w:ascii="Times New Roman" w:hAnsi="Times New Roman" w:cs="Times New Roman"/>
                <w:w w:val="90"/>
                <w:sz w:val="22"/>
                <w:szCs w:val="22"/>
                <w:lang w:val="de-DE"/>
              </w:rPr>
              <w:t xml:space="preserve"> </w:t>
            </w:r>
            <w:r w:rsidRPr="008027B8">
              <w:rPr>
                <w:rFonts w:ascii="Times New Roman" w:hAnsi="Times New Roman" w:cs="Times New Roman"/>
                <w:w w:val="90"/>
                <w:sz w:val="22"/>
                <w:szCs w:val="22"/>
              </w:rPr>
              <w:t>сүз</w:t>
            </w:r>
            <w:r w:rsidRPr="008027B8">
              <w:rPr>
                <w:rFonts w:ascii="Times New Roman" w:hAnsi="Times New Roman" w:cs="Times New Roman"/>
                <w:w w:val="90"/>
                <w:sz w:val="22"/>
                <w:szCs w:val="22"/>
                <w:lang w:val="de-DE"/>
              </w:rPr>
              <w:t xml:space="preserve">» </w:t>
            </w:r>
            <w:proofErr w:type="spellStart"/>
            <w:r w:rsidRPr="008027B8">
              <w:rPr>
                <w:rFonts w:ascii="Times New Roman" w:hAnsi="Times New Roman" w:cs="Times New Roman"/>
                <w:w w:val="90"/>
                <w:sz w:val="22"/>
                <w:szCs w:val="22"/>
              </w:rPr>
              <w:t>шигыре</w:t>
            </w:r>
            <w:proofErr w:type="spellEnd"/>
            <w:r w:rsidRPr="008027B8">
              <w:rPr>
                <w:rFonts w:ascii="Times New Roman" w:hAnsi="Times New Roman" w:cs="Times New Roman"/>
                <w:w w:val="90"/>
                <w:sz w:val="22"/>
                <w:szCs w:val="22"/>
                <w:lang w:val="de-DE"/>
              </w:rPr>
              <w:t>,«</w:t>
            </w:r>
            <w:r w:rsidRPr="008027B8">
              <w:rPr>
                <w:rFonts w:ascii="Times New Roman" w:hAnsi="Times New Roman" w:cs="Times New Roman"/>
                <w:w w:val="90"/>
                <w:sz w:val="22"/>
                <w:szCs w:val="22"/>
              </w:rPr>
              <w:t>лирик</w:t>
            </w:r>
            <w:r w:rsidRPr="008027B8">
              <w:rPr>
                <w:rFonts w:ascii="Times New Roman" w:hAnsi="Times New Roman" w:cs="Times New Roman"/>
                <w:w w:val="90"/>
                <w:sz w:val="22"/>
                <w:szCs w:val="22"/>
                <w:lang w:val="de-DE"/>
              </w:rPr>
              <w:t xml:space="preserve"> </w:t>
            </w:r>
            <w:r w:rsidRPr="008027B8">
              <w:rPr>
                <w:rFonts w:ascii="Times New Roman" w:hAnsi="Times New Roman" w:cs="Times New Roman"/>
                <w:w w:val="90"/>
                <w:sz w:val="22"/>
                <w:szCs w:val="22"/>
              </w:rPr>
              <w:t>герой</w:t>
            </w:r>
            <w:r w:rsidRPr="008027B8">
              <w:rPr>
                <w:rFonts w:ascii="Times New Roman" w:hAnsi="Times New Roman" w:cs="Times New Roman"/>
                <w:w w:val="90"/>
                <w:sz w:val="22"/>
                <w:szCs w:val="22"/>
                <w:lang w:val="de-DE"/>
              </w:rPr>
              <w:t xml:space="preserve">» </w:t>
            </w:r>
            <w:r w:rsidRPr="008027B8">
              <w:rPr>
                <w:rFonts w:ascii="Times New Roman" w:hAnsi="Times New Roman" w:cs="Times New Roman"/>
                <w:w w:val="90"/>
                <w:sz w:val="22"/>
                <w:szCs w:val="22"/>
              </w:rPr>
              <w:t>төшенчәсе</w:t>
            </w:r>
            <w:proofErr w:type="gramStart"/>
            <w:r w:rsidRPr="008027B8">
              <w:rPr>
                <w:rFonts w:ascii="Times New Roman" w:hAnsi="Times New Roman" w:cs="Times New Roman"/>
                <w:w w:val="90"/>
                <w:sz w:val="22"/>
                <w:szCs w:val="22"/>
                <w:lang w:val="de-DE"/>
              </w:rPr>
              <w:t>.</w:t>
            </w:r>
            <w:r w:rsidRPr="008027B8">
              <w:rPr>
                <w:rFonts w:ascii="Times New Roman" w:hAnsi="Times New Roman" w:cs="Times New Roman"/>
                <w:w w:val="90"/>
                <w:sz w:val="22"/>
                <w:szCs w:val="22"/>
              </w:rPr>
              <w:t>М</w:t>
            </w:r>
            <w:proofErr w:type="gramEnd"/>
            <w:r w:rsidRPr="008027B8">
              <w:rPr>
                <w:rFonts w:ascii="Times New Roman" w:hAnsi="Times New Roman" w:cs="Times New Roman"/>
                <w:w w:val="90"/>
                <w:sz w:val="22"/>
                <w:szCs w:val="22"/>
                <w:lang w:val="de-DE"/>
              </w:rPr>
              <w:t>.</w:t>
            </w:r>
            <w:proofErr w:type="spellStart"/>
            <w:r w:rsidRPr="008027B8">
              <w:rPr>
                <w:rFonts w:ascii="Times New Roman" w:hAnsi="Times New Roman" w:cs="Times New Roman"/>
                <w:w w:val="90"/>
                <w:sz w:val="22"/>
                <w:szCs w:val="22"/>
              </w:rPr>
              <w:t>Гафури</w:t>
            </w:r>
            <w:proofErr w:type="spellEnd"/>
            <w:r w:rsidRPr="008027B8">
              <w:rPr>
                <w:rFonts w:ascii="Times New Roman" w:hAnsi="Times New Roman" w:cs="Times New Roman"/>
                <w:w w:val="90"/>
                <w:sz w:val="22"/>
                <w:szCs w:val="22"/>
                <w:lang w:val="de-DE"/>
              </w:rPr>
              <w:t xml:space="preserve"> </w:t>
            </w:r>
            <w:r w:rsidRPr="008027B8">
              <w:rPr>
                <w:rFonts w:ascii="Times New Roman" w:hAnsi="Times New Roman" w:cs="Times New Roman"/>
                <w:w w:val="90"/>
                <w:sz w:val="22"/>
                <w:szCs w:val="22"/>
              </w:rPr>
              <w:t>иҗаты</w:t>
            </w:r>
            <w:r w:rsidRPr="008027B8">
              <w:rPr>
                <w:rFonts w:ascii="Times New Roman" w:hAnsi="Times New Roman" w:cs="Times New Roman"/>
                <w:w w:val="90"/>
                <w:sz w:val="22"/>
                <w:szCs w:val="22"/>
                <w:lang w:val="de-DE"/>
              </w:rPr>
              <w:t>, «</w:t>
            </w:r>
            <w:r w:rsidRPr="008027B8">
              <w:rPr>
                <w:rFonts w:ascii="Times New Roman" w:hAnsi="Times New Roman" w:cs="Times New Roman"/>
                <w:w w:val="90"/>
                <w:sz w:val="22"/>
                <w:szCs w:val="22"/>
              </w:rPr>
              <w:t>Әтәч</w:t>
            </w:r>
            <w:r w:rsidRPr="008027B8">
              <w:rPr>
                <w:rFonts w:ascii="Times New Roman" w:hAnsi="Times New Roman" w:cs="Times New Roman"/>
                <w:w w:val="90"/>
                <w:sz w:val="22"/>
                <w:szCs w:val="22"/>
                <w:lang w:val="de-DE"/>
              </w:rPr>
              <w:t xml:space="preserve"> </w:t>
            </w:r>
            <w:r w:rsidRPr="008027B8">
              <w:rPr>
                <w:rFonts w:ascii="Times New Roman" w:hAnsi="Times New Roman" w:cs="Times New Roman"/>
                <w:w w:val="90"/>
                <w:sz w:val="22"/>
                <w:szCs w:val="22"/>
              </w:rPr>
              <w:t>белән</w:t>
            </w:r>
            <w:r w:rsidRPr="008027B8">
              <w:rPr>
                <w:rFonts w:ascii="Times New Roman" w:hAnsi="Times New Roman" w:cs="Times New Roman"/>
                <w:w w:val="90"/>
                <w:sz w:val="22"/>
                <w:szCs w:val="22"/>
                <w:lang w:val="de-DE"/>
              </w:rPr>
              <w:t xml:space="preserve"> </w:t>
            </w:r>
            <w:proofErr w:type="spellStart"/>
            <w:r w:rsidRPr="008027B8">
              <w:rPr>
                <w:rFonts w:ascii="Times New Roman" w:hAnsi="Times New Roman" w:cs="Times New Roman"/>
                <w:w w:val="90"/>
                <w:sz w:val="22"/>
                <w:szCs w:val="22"/>
              </w:rPr>
              <w:t>Сандугач</w:t>
            </w:r>
            <w:proofErr w:type="spellEnd"/>
            <w:r w:rsidRPr="008027B8">
              <w:rPr>
                <w:rFonts w:ascii="Times New Roman" w:hAnsi="Times New Roman" w:cs="Times New Roman"/>
                <w:w w:val="90"/>
                <w:sz w:val="22"/>
                <w:szCs w:val="22"/>
                <w:lang w:val="de-DE"/>
              </w:rPr>
              <w:t xml:space="preserve">» </w:t>
            </w:r>
            <w:r w:rsidRPr="008027B8">
              <w:rPr>
                <w:rFonts w:ascii="Times New Roman" w:hAnsi="Times New Roman" w:cs="Times New Roman"/>
                <w:w w:val="90"/>
                <w:sz w:val="22"/>
                <w:szCs w:val="22"/>
              </w:rPr>
              <w:t>мәсәле</w:t>
            </w:r>
            <w:r w:rsidRPr="008027B8">
              <w:rPr>
                <w:rFonts w:ascii="Times New Roman" w:hAnsi="Times New Roman" w:cs="Times New Roman"/>
                <w:w w:val="90"/>
                <w:sz w:val="22"/>
                <w:szCs w:val="22"/>
                <w:lang w:val="de-DE"/>
              </w:rPr>
              <w:t>,«</w:t>
            </w:r>
            <w:proofErr w:type="spellStart"/>
            <w:r w:rsidRPr="008027B8">
              <w:rPr>
                <w:rFonts w:ascii="Times New Roman" w:hAnsi="Times New Roman" w:cs="Times New Roman"/>
                <w:w w:val="90"/>
                <w:sz w:val="22"/>
                <w:szCs w:val="22"/>
              </w:rPr>
              <w:t>сынландыру</w:t>
            </w:r>
            <w:proofErr w:type="spellEnd"/>
            <w:r w:rsidRPr="008027B8">
              <w:rPr>
                <w:rFonts w:ascii="Times New Roman" w:hAnsi="Times New Roman" w:cs="Times New Roman"/>
                <w:w w:val="90"/>
                <w:sz w:val="22"/>
                <w:szCs w:val="22"/>
                <w:lang w:val="de-DE"/>
              </w:rPr>
              <w:t>», «</w:t>
            </w:r>
            <w:r w:rsidRPr="008027B8">
              <w:rPr>
                <w:rFonts w:ascii="Times New Roman" w:hAnsi="Times New Roman" w:cs="Times New Roman"/>
                <w:w w:val="90"/>
                <w:sz w:val="22"/>
                <w:szCs w:val="22"/>
              </w:rPr>
              <w:t>мәсәл</w:t>
            </w:r>
            <w:r w:rsidRPr="008027B8">
              <w:rPr>
                <w:rFonts w:ascii="Times New Roman" w:hAnsi="Times New Roman" w:cs="Times New Roman"/>
                <w:w w:val="90"/>
                <w:sz w:val="22"/>
                <w:szCs w:val="22"/>
                <w:lang w:val="de-DE"/>
              </w:rPr>
              <w:t>».</w:t>
            </w:r>
            <w:r w:rsidRPr="008027B8">
              <w:rPr>
                <w:rFonts w:ascii="Times New Roman" w:hAnsi="Times New Roman" w:cs="Times New Roman"/>
                <w:w w:val="90"/>
                <w:sz w:val="22"/>
                <w:szCs w:val="22"/>
                <w:lang w:val="tt-RU"/>
              </w:rPr>
              <w:t xml:space="preserve"> “Ана” шигыре. </w:t>
            </w:r>
            <w:r w:rsidRPr="008027B8">
              <w:rPr>
                <w:rFonts w:ascii="Times New Roman" w:hAnsi="Times New Roman" w:cs="Times New Roman"/>
                <w:w w:val="95"/>
                <w:sz w:val="22"/>
                <w:szCs w:val="22"/>
                <w:lang w:val="tt-RU"/>
              </w:rPr>
              <w:t>Ф.Яруллинның «Шүрәле» балеты.М.Җәлил иҗаты, «Чәчәкләр», «Тик булса иде ирек» шигырьләре.Ә.Еники иҗаты, «Туган туфрак» хикәясе.</w:t>
            </w:r>
            <w:r w:rsidRPr="008027B8">
              <w:rPr>
                <w:rFonts w:ascii="Times New Roman" w:hAnsi="Times New Roman" w:cs="Times New Roman"/>
                <w:sz w:val="22"/>
                <w:szCs w:val="22"/>
                <w:lang w:val="tt-RU"/>
              </w:rPr>
              <w:t>«Туган туфрак» хикәясе,</w:t>
            </w:r>
            <w:r w:rsidRPr="008027B8">
              <w:rPr>
                <w:rFonts w:ascii="Times New Roman" w:hAnsi="Times New Roman" w:cs="Times New Roman"/>
                <w:w w:val="95"/>
                <w:sz w:val="22"/>
                <w:szCs w:val="22"/>
                <w:lang w:val="tt-RU"/>
              </w:rPr>
              <w:t>т</w:t>
            </w:r>
            <w:r w:rsidRPr="008027B8">
              <w:rPr>
                <w:rFonts w:ascii="Times New Roman" w:hAnsi="Times New Roman" w:cs="Times New Roman"/>
                <w:sz w:val="22"/>
                <w:szCs w:val="22"/>
                <w:lang w:val="tt-RU"/>
              </w:rPr>
              <w:t xml:space="preserve">«символик образ» төшенчәсе. </w:t>
            </w:r>
            <w:r w:rsidRPr="008027B8">
              <w:rPr>
                <w:rFonts w:ascii="Times New Roman" w:hAnsi="Times New Roman" w:cs="Times New Roman"/>
                <w:sz w:val="22"/>
                <w:szCs w:val="22"/>
                <w:lang w:val="tt-RU" w:eastAsia="ru-RU"/>
              </w:rPr>
              <w:t>Туган туфрак, туган нигез кадерен аңлау һәм үз фикереңне аңлата белү. Әниләрнең кадере турында сөйли белү.</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C059A" w:rsidRPr="008027B8" w:rsidRDefault="00FC059A" w:rsidP="00AE2FC4">
            <w:pPr>
              <w:pStyle w:val="Standard"/>
              <w:jc w:val="center"/>
              <w:rPr>
                <w:rFonts w:cs="Times New Roman"/>
                <w:sz w:val="22"/>
                <w:szCs w:val="22"/>
                <w:lang w:val="tt-RU"/>
              </w:rPr>
            </w:pPr>
            <w:r w:rsidRPr="008027B8">
              <w:rPr>
                <w:rFonts w:cs="Times New Roman"/>
                <w:sz w:val="22"/>
                <w:szCs w:val="22"/>
                <w:lang w:val="tt-RU"/>
              </w:rPr>
              <w:t>5</w:t>
            </w:r>
          </w:p>
        </w:tc>
        <w:tc>
          <w:tcPr>
            <w:tcW w:w="2835" w:type="dxa"/>
            <w:tcBorders>
              <w:top w:val="single" w:sz="4" w:space="0" w:color="00000A"/>
              <w:left w:val="single" w:sz="4" w:space="0" w:color="00000A"/>
              <w:bottom w:val="single" w:sz="4" w:space="0" w:color="00000A"/>
              <w:right w:val="single" w:sz="4" w:space="0" w:color="00000A"/>
            </w:tcBorders>
          </w:tcPr>
          <w:p w:rsidR="00FC059A" w:rsidRPr="008027B8" w:rsidRDefault="00FC059A" w:rsidP="00FC059A">
            <w:pPr>
              <w:pStyle w:val="a6"/>
              <w:spacing w:line="276" w:lineRule="auto"/>
              <w:jc w:val="center"/>
              <w:rPr>
                <w:rFonts w:ascii="Times New Roman" w:hAnsi="Times New Roman"/>
                <w:lang w:val="tt-RU"/>
              </w:rPr>
            </w:pPr>
            <w:r w:rsidRPr="008027B8">
              <w:rPr>
                <w:rFonts w:ascii="Times New Roman" w:hAnsi="Times New Roman"/>
                <w:lang w:val="tt-RU"/>
              </w:rPr>
              <w:t>Фәннәр буенча традицион булмаган дәресләр</w:t>
            </w:r>
          </w:p>
          <w:p w:rsidR="00BA0AB1" w:rsidRPr="008027B8" w:rsidRDefault="00BA0AB1" w:rsidP="00BA0AB1">
            <w:pPr>
              <w:pStyle w:val="a6"/>
              <w:spacing w:line="276" w:lineRule="auto"/>
              <w:rPr>
                <w:rFonts w:ascii="Times New Roman" w:hAnsi="Times New Roman"/>
                <w:lang w:val="tt-RU"/>
              </w:rPr>
            </w:pPr>
            <w:r w:rsidRPr="008027B8">
              <w:rPr>
                <w:rFonts w:ascii="Times New Roman" w:hAnsi="Times New Roman"/>
                <w:lang w:val="tt-RU"/>
              </w:rPr>
              <w:t>Россия фәне көне</w:t>
            </w:r>
          </w:p>
          <w:p w:rsidR="00FC059A" w:rsidRPr="008027B8" w:rsidRDefault="00FC059A" w:rsidP="00AE2FC4">
            <w:pPr>
              <w:pStyle w:val="Standard"/>
              <w:jc w:val="center"/>
              <w:rPr>
                <w:rFonts w:cs="Times New Roman"/>
                <w:sz w:val="22"/>
                <w:szCs w:val="22"/>
                <w:lang w:val="tt-RU"/>
              </w:rPr>
            </w:pPr>
          </w:p>
        </w:tc>
      </w:tr>
      <w:tr w:rsidR="00FC059A" w:rsidRPr="008027B8" w:rsidTr="008027B8">
        <w:trPr>
          <w:trHeight w:val="840"/>
        </w:trPr>
        <w:tc>
          <w:tcPr>
            <w:tcW w:w="568" w:type="dxa"/>
            <w:tcBorders>
              <w:top w:val="single" w:sz="4" w:space="0" w:color="00000A"/>
              <w:left w:val="single" w:sz="4" w:space="0" w:color="00000A"/>
              <w:bottom w:val="single" w:sz="4" w:space="0" w:color="00000A"/>
              <w:right w:val="single" w:sz="4" w:space="0" w:color="00000A"/>
            </w:tcBorders>
          </w:tcPr>
          <w:p w:rsidR="00FC059A" w:rsidRPr="008027B8" w:rsidRDefault="00FC059A" w:rsidP="00AE2FC4">
            <w:pPr>
              <w:pStyle w:val="Standard"/>
              <w:jc w:val="center"/>
              <w:rPr>
                <w:rFonts w:cs="Times New Roman"/>
                <w:sz w:val="22"/>
                <w:szCs w:val="22"/>
                <w:lang w:val="tt-RU"/>
              </w:rPr>
            </w:pPr>
            <w:r w:rsidRPr="008027B8">
              <w:rPr>
                <w:rFonts w:cs="Times New Roman"/>
                <w:sz w:val="22"/>
                <w:szCs w:val="22"/>
                <w:lang w:val="tt-RU"/>
              </w:rPr>
              <w:t>4</w:t>
            </w: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C059A" w:rsidRPr="008027B8" w:rsidRDefault="00FC059A" w:rsidP="00AE2FC4">
            <w:pPr>
              <w:pStyle w:val="Standard"/>
              <w:rPr>
                <w:rFonts w:cs="Times New Roman"/>
                <w:sz w:val="22"/>
                <w:szCs w:val="22"/>
              </w:rPr>
            </w:pPr>
            <w:r w:rsidRPr="008027B8">
              <w:rPr>
                <w:rFonts w:cs="Times New Roman"/>
                <w:sz w:val="22"/>
                <w:szCs w:val="22"/>
                <w:lang w:val="tt-RU"/>
              </w:rPr>
              <w:t>Энҗе карлар явып үткән...</w:t>
            </w:r>
          </w:p>
        </w:tc>
        <w:tc>
          <w:tcPr>
            <w:tcW w:w="6804"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FC059A" w:rsidRPr="008027B8" w:rsidRDefault="00FC059A" w:rsidP="00AE2FC4">
            <w:pPr>
              <w:pStyle w:val="a5"/>
              <w:spacing w:line="240" w:lineRule="auto"/>
              <w:ind w:firstLine="0"/>
              <w:jc w:val="left"/>
              <w:rPr>
                <w:rFonts w:ascii="Times New Roman" w:hAnsi="Times New Roman" w:cs="Times New Roman"/>
                <w:sz w:val="22"/>
                <w:szCs w:val="22"/>
              </w:rPr>
            </w:pPr>
            <w:r w:rsidRPr="008027B8">
              <w:rPr>
                <w:rFonts w:ascii="Times New Roman" w:hAnsi="Times New Roman" w:cs="Times New Roman"/>
                <w:sz w:val="22"/>
                <w:szCs w:val="22"/>
              </w:rPr>
              <w:t>Г</w:t>
            </w:r>
            <w:r w:rsidRPr="008027B8">
              <w:rPr>
                <w:rFonts w:ascii="Times New Roman" w:hAnsi="Times New Roman" w:cs="Times New Roman"/>
                <w:sz w:val="22"/>
                <w:szCs w:val="22"/>
                <w:lang w:val="de-DE"/>
              </w:rPr>
              <w:t>.</w:t>
            </w:r>
            <w:r w:rsidRPr="008027B8">
              <w:rPr>
                <w:rFonts w:ascii="Times New Roman" w:hAnsi="Times New Roman" w:cs="Times New Roman"/>
                <w:sz w:val="22"/>
                <w:szCs w:val="22"/>
              </w:rPr>
              <w:t>Ибраһимов</w:t>
            </w:r>
            <w:r w:rsidRPr="008027B8">
              <w:rPr>
                <w:rFonts w:ascii="Times New Roman" w:hAnsi="Times New Roman" w:cs="Times New Roman"/>
                <w:sz w:val="22"/>
                <w:szCs w:val="22"/>
                <w:lang w:val="de-DE"/>
              </w:rPr>
              <w:t xml:space="preserve"> </w:t>
            </w:r>
            <w:r w:rsidRPr="008027B8">
              <w:rPr>
                <w:rFonts w:ascii="Times New Roman" w:hAnsi="Times New Roman" w:cs="Times New Roman"/>
                <w:sz w:val="22"/>
                <w:szCs w:val="22"/>
              </w:rPr>
              <w:t>иҗаты</w:t>
            </w:r>
            <w:r w:rsidRPr="008027B8">
              <w:rPr>
                <w:rFonts w:ascii="Times New Roman" w:hAnsi="Times New Roman" w:cs="Times New Roman"/>
                <w:sz w:val="22"/>
                <w:szCs w:val="22"/>
                <w:lang w:val="de-DE"/>
              </w:rPr>
              <w:t>, «</w:t>
            </w:r>
            <w:r w:rsidRPr="008027B8">
              <w:rPr>
                <w:rFonts w:ascii="Times New Roman" w:hAnsi="Times New Roman" w:cs="Times New Roman"/>
                <w:sz w:val="22"/>
                <w:szCs w:val="22"/>
              </w:rPr>
              <w:t>Кар</w:t>
            </w:r>
            <w:r w:rsidRPr="008027B8">
              <w:rPr>
                <w:rFonts w:ascii="Times New Roman" w:hAnsi="Times New Roman" w:cs="Times New Roman"/>
                <w:sz w:val="22"/>
                <w:szCs w:val="22"/>
                <w:lang w:val="de-DE"/>
              </w:rPr>
              <w:t xml:space="preserve"> </w:t>
            </w:r>
            <w:proofErr w:type="spellStart"/>
            <w:r w:rsidRPr="008027B8">
              <w:rPr>
                <w:rFonts w:ascii="Times New Roman" w:hAnsi="Times New Roman" w:cs="Times New Roman"/>
                <w:sz w:val="22"/>
                <w:szCs w:val="22"/>
              </w:rPr>
              <w:t>ява</w:t>
            </w:r>
            <w:proofErr w:type="spellEnd"/>
            <w:r w:rsidRPr="008027B8">
              <w:rPr>
                <w:rFonts w:ascii="Times New Roman" w:hAnsi="Times New Roman" w:cs="Times New Roman"/>
                <w:sz w:val="22"/>
                <w:szCs w:val="22"/>
                <w:lang w:val="de-DE"/>
              </w:rPr>
              <w:t>»</w:t>
            </w:r>
            <w:r w:rsidRPr="008027B8">
              <w:rPr>
                <w:rFonts w:ascii="Times New Roman" w:hAnsi="Times New Roman" w:cs="Times New Roman"/>
                <w:sz w:val="22"/>
                <w:szCs w:val="22"/>
              </w:rPr>
              <w:t>хикәясе</w:t>
            </w:r>
            <w:proofErr w:type="gramStart"/>
            <w:r w:rsidRPr="008027B8">
              <w:rPr>
                <w:rFonts w:ascii="Times New Roman" w:hAnsi="Times New Roman" w:cs="Times New Roman"/>
                <w:sz w:val="22"/>
                <w:szCs w:val="22"/>
                <w:lang w:val="de-DE"/>
              </w:rPr>
              <w:t>.</w:t>
            </w:r>
            <w:r w:rsidRPr="008027B8">
              <w:rPr>
                <w:rFonts w:ascii="Times New Roman" w:hAnsi="Times New Roman" w:cs="Times New Roman"/>
                <w:sz w:val="22"/>
                <w:szCs w:val="22"/>
              </w:rPr>
              <w:t>К</w:t>
            </w:r>
            <w:proofErr w:type="gramEnd"/>
            <w:r w:rsidRPr="008027B8">
              <w:rPr>
                <w:rFonts w:ascii="Times New Roman" w:hAnsi="Times New Roman" w:cs="Times New Roman"/>
                <w:sz w:val="22"/>
                <w:szCs w:val="22"/>
                <w:lang w:val="de-DE"/>
              </w:rPr>
              <w:t>.</w:t>
            </w:r>
            <w:r w:rsidRPr="008027B8">
              <w:rPr>
                <w:rFonts w:ascii="Times New Roman" w:hAnsi="Times New Roman" w:cs="Times New Roman"/>
                <w:sz w:val="22"/>
                <w:szCs w:val="22"/>
              </w:rPr>
              <w:t>Нәҗми</w:t>
            </w:r>
            <w:r w:rsidRPr="008027B8">
              <w:rPr>
                <w:rFonts w:ascii="Times New Roman" w:hAnsi="Times New Roman" w:cs="Times New Roman"/>
                <w:sz w:val="22"/>
                <w:szCs w:val="22"/>
                <w:lang w:val="de-DE"/>
              </w:rPr>
              <w:t xml:space="preserve"> </w:t>
            </w:r>
            <w:r w:rsidRPr="008027B8">
              <w:rPr>
                <w:rFonts w:ascii="Times New Roman" w:hAnsi="Times New Roman" w:cs="Times New Roman"/>
                <w:sz w:val="22"/>
                <w:szCs w:val="22"/>
              </w:rPr>
              <w:t>иҗаты</w:t>
            </w:r>
            <w:r w:rsidRPr="008027B8">
              <w:rPr>
                <w:rFonts w:ascii="Times New Roman" w:hAnsi="Times New Roman" w:cs="Times New Roman"/>
                <w:sz w:val="22"/>
                <w:szCs w:val="22"/>
                <w:lang w:val="de-DE"/>
              </w:rPr>
              <w:t>, «</w:t>
            </w:r>
            <w:proofErr w:type="spellStart"/>
            <w:r w:rsidRPr="008027B8">
              <w:rPr>
                <w:rFonts w:ascii="Times New Roman" w:hAnsi="Times New Roman" w:cs="Times New Roman"/>
                <w:sz w:val="22"/>
                <w:szCs w:val="22"/>
              </w:rPr>
              <w:t>Кызыклы</w:t>
            </w:r>
            <w:proofErr w:type="spellEnd"/>
            <w:r w:rsidRPr="008027B8">
              <w:rPr>
                <w:rFonts w:ascii="Times New Roman" w:hAnsi="Times New Roman" w:cs="Times New Roman"/>
                <w:sz w:val="22"/>
                <w:szCs w:val="22"/>
                <w:lang w:val="de-DE"/>
              </w:rPr>
              <w:t xml:space="preserve"> </w:t>
            </w:r>
            <w:r w:rsidRPr="008027B8">
              <w:rPr>
                <w:rFonts w:ascii="Times New Roman" w:hAnsi="Times New Roman" w:cs="Times New Roman"/>
                <w:sz w:val="22"/>
                <w:szCs w:val="22"/>
              </w:rPr>
              <w:t>хәл</w:t>
            </w:r>
            <w:r w:rsidRPr="008027B8">
              <w:rPr>
                <w:rFonts w:ascii="Times New Roman" w:hAnsi="Times New Roman" w:cs="Times New Roman"/>
                <w:sz w:val="22"/>
                <w:szCs w:val="22"/>
                <w:lang w:val="de-DE"/>
              </w:rPr>
              <w:t xml:space="preserve">» </w:t>
            </w:r>
            <w:proofErr w:type="spellStart"/>
            <w:r w:rsidRPr="008027B8">
              <w:rPr>
                <w:rFonts w:ascii="Times New Roman" w:hAnsi="Times New Roman" w:cs="Times New Roman"/>
                <w:sz w:val="22"/>
                <w:szCs w:val="22"/>
              </w:rPr>
              <w:t>шигыре</w:t>
            </w:r>
            <w:proofErr w:type="spellEnd"/>
            <w:r w:rsidRPr="008027B8">
              <w:rPr>
                <w:rFonts w:ascii="Times New Roman" w:hAnsi="Times New Roman" w:cs="Times New Roman"/>
                <w:sz w:val="22"/>
                <w:szCs w:val="22"/>
                <w:lang w:val="de-DE"/>
              </w:rPr>
              <w:t>.</w:t>
            </w:r>
            <w:r w:rsidRPr="008027B8">
              <w:rPr>
                <w:rFonts w:ascii="Times New Roman" w:hAnsi="Times New Roman" w:cs="Times New Roman"/>
                <w:sz w:val="22"/>
                <w:szCs w:val="22"/>
              </w:rPr>
              <w:t>М</w:t>
            </w:r>
            <w:r w:rsidRPr="008027B8">
              <w:rPr>
                <w:rFonts w:ascii="Times New Roman" w:hAnsi="Times New Roman" w:cs="Times New Roman"/>
                <w:sz w:val="22"/>
                <w:szCs w:val="22"/>
                <w:lang w:val="de-DE"/>
              </w:rPr>
              <w:t>.</w:t>
            </w:r>
            <w:r w:rsidRPr="008027B8">
              <w:rPr>
                <w:rFonts w:ascii="Times New Roman" w:hAnsi="Times New Roman" w:cs="Times New Roman"/>
                <w:sz w:val="22"/>
                <w:szCs w:val="22"/>
              </w:rPr>
              <w:t>Фәйзуллина</w:t>
            </w:r>
            <w:r w:rsidRPr="008027B8">
              <w:rPr>
                <w:rFonts w:ascii="Times New Roman" w:hAnsi="Times New Roman" w:cs="Times New Roman"/>
                <w:sz w:val="22"/>
                <w:szCs w:val="22"/>
                <w:lang w:val="de-DE"/>
              </w:rPr>
              <w:t xml:space="preserve"> </w:t>
            </w:r>
            <w:r w:rsidRPr="008027B8">
              <w:rPr>
                <w:rFonts w:ascii="Times New Roman" w:hAnsi="Times New Roman" w:cs="Times New Roman"/>
                <w:sz w:val="22"/>
                <w:szCs w:val="22"/>
              </w:rPr>
              <w:t>иҗаты</w:t>
            </w:r>
            <w:r w:rsidRPr="008027B8">
              <w:rPr>
                <w:rFonts w:ascii="Times New Roman" w:hAnsi="Times New Roman" w:cs="Times New Roman"/>
                <w:sz w:val="22"/>
                <w:szCs w:val="22"/>
                <w:lang w:val="de-DE"/>
              </w:rPr>
              <w:t xml:space="preserve">, </w:t>
            </w:r>
            <w:r w:rsidRPr="008027B8">
              <w:rPr>
                <w:rFonts w:ascii="Times New Roman" w:hAnsi="Times New Roman" w:cs="Times New Roman"/>
                <w:sz w:val="22"/>
                <w:szCs w:val="22"/>
                <w:lang w:val="tt-RU"/>
              </w:rPr>
              <w:t>и</w:t>
            </w:r>
            <w:r w:rsidRPr="008027B8">
              <w:rPr>
                <w:rFonts w:ascii="Times New Roman" w:hAnsi="Times New Roman" w:cs="Times New Roman"/>
                <w:sz w:val="22"/>
                <w:szCs w:val="22"/>
                <w:lang w:val="de-DE"/>
              </w:rPr>
              <w:t>«</w:t>
            </w:r>
            <w:proofErr w:type="spellStart"/>
            <w:r w:rsidRPr="008027B8">
              <w:rPr>
                <w:rFonts w:ascii="Times New Roman" w:hAnsi="Times New Roman" w:cs="Times New Roman"/>
                <w:sz w:val="22"/>
                <w:szCs w:val="22"/>
              </w:rPr>
              <w:t>Чыршы</w:t>
            </w:r>
            <w:proofErr w:type="spellEnd"/>
            <w:r w:rsidRPr="008027B8">
              <w:rPr>
                <w:rFonts w:ascii="Times New Roman" w:hAnsi="Times New Roman" w:cs="Times New Roman"/>
                <w:sz w:val="22"/>
                <w:szCs w:val="22"/>
                <w:lang w:val="de-DE"/>
              </w:rPr>
              <w:t xml:space="preserve"> </w:t>
            </w:r>
            <w:r w:rsidRPr="008027B8">
              <w:rPr>
                <w:rFonts w:ascii="Times New Roman" w:hAnsi="Times New Roman" w:cs="Times New Roman"/>
                <w:sz w:val="22"/>
                <w:szCs w:val="22"/>
              </w:rPr>
              <w:t>күлмәкләре</w:t>
            </w:r>
            <w:r w:rsidRPr="008027B8">
              <w:rPr>
                <w:rFonts w:ascii="Times New Roman" w:hAnsi="Times New Roman" w:cs="Times New Roman"/>
                <w:sz w:val="22"/>
                <w:szCs w:val="22"/>
                <w:lang w:val="de-DE"/>
              </w:rPr>
              <w:t xml:space="preserve">» </w:t>
            </w:r>
            <w:proofErr w:type="spellStart"/>
            <w:r w:rsidRPr="008027B8">
              <w:rPr>
                <w:rFonts w:ascii="Times New Roman" w:hAnsi="Times New Roman" w:cs="Times New Roman"/>
                <w:sz w:val="22"/>
                <w:szCs w:val="22"/>
              </w:rPr>
              <w:t>шигыре</w:t>
            </w:r>
            <w:proofErr w:type="spellEnd"/>
            <w:r w:rsidRPr="008027B8">
              <w:rPr>
                <w:rFonts w:ascii="Times New Roman" w:hAnsi="Times New Roman" w:cs="Times New Roman"/>
                <w:sz w:val="22"/>
                <w:szCs w:val="22"/>
                <w:lang w:val="de-DE"/>
              </w:rPr>
              <w:t xml:space="preserve">. </w:t>
            </w:r>
            <w:r w:rsidRPr="008027B8">
              <w:rPr>
                <w:rFonts w:ascii="Times New Roman" w:hAnsi="Times New Roman" w:cs="Times New Roman"/>
                <w:sz w:val="22"/>
                <w:szCs w:val="22"/>
              </w:rPr>
              <w:t>Р</w:t>
            </w:r>
            <w:r w:rsidRPr="008027B8">
              <w:rPr>
                <w:rFonts w:ascii="Times New Roman" w:hAnsi="Times New Roman" w:cs="Times New Roman"/>
                <w:sz w:val="22"/>
                <w:szCs w:val="22"/>
                <w:lang w:val="de-DE"/>
              </w:rPr>
              <w:t>.</w:t>
            </w:r>
            <w:r w:rsidRPr="008027B8">
              <w:rPr>
                <w:rFonts w:ascii="Times New Roman" w:hAnsi="Times New Roman" w:cs="Times New Roman"/>
                <w:sz w:val="22"/>
                <w:szCs w:val="22"/>
              </w:rPr>
              <w:t>Вәлиева</w:t>
            </w:r>
            <w:r w:rsidRPr="008027B8">
              <w:rPr>
                <w:rFonts w:ascii="Times New Roman" w:hAnsi="Times New Roman" w:cs="Times New Roman"/>
                <w:sz w:val="22"/>
                <w:szCs w:val="22"/>
                <w:lang w:val="de-DE"/>
              </w:rPr>
              <w:t xml:space="preserve"> </w:t>
            </w:r>
            <w:r w:rsidRPr="008027B8">
              <w:rPr>
                <w:rFonts w:ascii="Times New Roman" w:hAnsi="Times New Roman" w:cs="Times New Roman"/>
                <w:sz w:val="22"/>
                <w:szCs w:val="22"/>
              </w:rPr>
              <w:t>иҗаты</w:t>
            </w:r>
            <w:r w:rsidRPr="008027B8">
              <w:rPr>
                <w:rFonts w:ascii="Times New Roman" w:hAnsi="Times New Roman" w:cs="Times New Roman"/>
                <w:sz w:val="22"/>
                <w:szCs w:val="22"/>
                <w:lang w:val="de-DE"/>
              </w:rPr>
              <w:t>, «</w:t>
            </w:r>
            <w:r w:rsidRPr="008027B8">
              <w:rPr>
                <w:rFonts w:ascii="Times New Roman" w:hAnsi="Times New Roman" w:cs="Times New Roman"/>
                <w:sz w:val="22"/>
                <w:szCs w:val="22"/>
              </w:rPr>
              <w:t>Нәни</w:t>
            </w:r>
            <w:r w:rsidRPr="008027B8">
              <w:rPr>
                <w:rFonts w:ascii="Times New Roman" w:hAnsi="Times New Roman" w:cs="Times New Roman"/>
                <w:sz w:val="22"/>
                <w:szCs w:val="22"/>
                <w:lang w:val="de-DE"/>
              </w:rPr>
              <w:t xml:space="preserve"> </w:t>
            </w:r>
            <w:proofErr w:type="spellStart"/>
            <w:r w:rsidRPr="008027B8">
              <w:rPr>
                <w:rFonts w:ascii="Times New Roman" w:hAnsi="Times New Roman" w:cs="Times New Roman"/>
                <w:sz w:val="22"/>
                <w:szCs w:val="22"/>
              </w:rPr>
              <w:t>чыршы</w:t>
            </w:r>
            <w:proofErr w:type="spellEnd"/>
            <w:r w:rsidRPr="008027B8">
              <w:rPr>
                <w:rFonts w:ascii="Times New Roman" w:hAnsi="Times New Roman" w:cs="Times New Roman"/>
                <w:sz w:val="22"/>
                <w:szCs w:val="22"/>
                <w:lang w:val="de-DE"/>
              </w:rPr>
              <w:t xml:space="preserve">» </w:t>
            </w:r>
            <w:proofErr w:type="spellStart"/>
            <w:r w:rsidRPr="008027B8">
              <w:rPr>
                <w:rFonts w:ascii="Times New Roman" w:hAnsi="Times New Roman" w:cs="Times New Roman"/>
                <w:sz w:val="22"/>
                <w:szCs w:val="22"/>
              </w:rPr>
              <w:t>шигыре</w:t>
            </w:r>
            <w:proofErr w:type="spellEnd"/>
            <w:r w:rsidRPr="008027B8">
              <w:rPr>
                <w:rFonts w:ascii="Times New Roman" w:hAnsi="Times New Roman" w:cs="Times New Roman"/>
                <w:sz w:val="22"/>
                <w:szCs w:val="22"/>
                <w:lang w:val="de-DE"/>
              </w:rPr>
              <w:t>.</w:t>
            </w:r>
            <w:r w:rsidRPr="008027B8">
              <w:rPr>
                <w:rFonts w:ascii="Times New Roman" w:hAnsi="Times New Roman" w:cs="Times New Roman"/>
                <w:sz w:val="22"/>
                <w:szCs w:val="22"/>
              </w:rPr>
              <w:t>Т</w:t>
            </w:r>
            <w:r w:rsidRPr="008027B8">
              <w:rPr>
                <w:rFonts w:ascii="Times New Roman" w:hAnsi="Times New Roman" w:cs="Times New Roman"/>
                <w:sz w:val="22"/>
                <w:szCs w:val="22"/>
                <w:lang w:val="de-DE"/>
              </w:rPr>
              <w:t>.</w:t>
            </w:r>
            <w:r w:rsidRPr="008027B8">
              <w:rPr>
                <w:rFonts w:ascii="Times New Roman" w:hAnsi="Times New Roman" w:cs="Times New Roman"/>
                <w:sz w:val="22"/>
                <w:szCs w:val="22"/>
              </w:rPr>
              <w:t>Миңнуллин</w:t>
            </w:r>
            <w:r w:rsidRPr="008027B8">
              <w:rPr>
                <w:rFonts w:ascii="Times New Roman" w:hAnsi="Times New Roman" w:cs="Times New Roman"/>
                <w:sz w:val="22"/>
                <w:szCs w:val="22"/>
                <w:lang w:val="de-DE"/>
              </w:rPr>
              <w:t xml:space="preserve"> </w:t>
            </w:r>
            <w:r w:rsidRPr="008027B8">
              <w:rPr>
                <w:rFonts w:ascii="Times New Roman" w:hAnsi="Times New Roman" w:cs="Times New Roman"/>
                <w:sz w:val="22"/>
                <w:szCs w:val="22"/>
              </w:rPr>
              <w:t>иҗаты</w:t>
            </w:r>
            <w:r w:rsidRPr="008027B8">
              <w:rPr>
                <w:rFonts w:ascii="Times New Roman" w:hAnsi="Times New Roman" w:cs="Times New Roman"/>
                <w:sz w:val="22"/>
                <w:szCs w:val="22"/>
                <w:lang w:val="de-DE"/>
              </w:rPr>
              <w:t>, «</w:t>
            </w:r>
            <w:proofErr w:type="spellStart"/>
            <w:r w:rsidRPr="008027B8">
              <w:rPr>
                <w:rFonts w:ascii="Times New Roman" w:hAnsi="Times New Roman" w:cs="Times New Roman"/>
                <w:sz w:val="22"/>
                <w:szCs w:val="22"/>
              </w:rPr>
              <w:t>Акбай</w:t>
            </w:r>
            <w:proofErr w:type="spellEnd"/>
            <w:r w:rsidRPr="008027B8">
              <w:rPr>
                <w:rFonts w:ascii="Times New Roman" w:hAnsi="Times New Roman" w:cs="Times New Roman"/>
                <w:sz w:val="22"/>
                <w:szCs w:val="22"/>
                <w:lang w:val="de-DE"/>
              </w:rPr>
              <w:t xml:space="preserve"> </w:t>
            </w:r>
            <w:r w:rsidRPr="008027B8">
              <w:rPr>
                <w:rFonts w:ascii="Times New Roman" w:hAnsi="Times New Roman" w:cs="Times New Roman"/>
                <w:sz w:val="22"/>
                <w:szCs w:val="22"/>
              </w:rPr>
              <w:t>һәм</w:t>
            </w:r>
            <w:r w:rsidRPr="008027B8">
              <w:rPr>
                <w:rFonts w:ascii="Times New Roman" w:hAnsi="Times New Roman" w:cs="Times New Roman"/>
                <w:sz w:val="22"/>
                <w:szCs w:val="22"/>
                <w:lang w:val="de-DE"/>
              </w:rPr>
              <w:t xml:space="preserve"> </w:t>
            </w:r>
            <w:r w:rsidRPr="008027B8">
              <w:rPr>
                <w:rFonts w:ascii="Times New Roman" w:hAnsi="Times New Roman" w:cs="Times New Roman"/>
                <w:sz w:val="22"/>
                <w:szCs w:val="22"/>
              </w:rPr>
              <w:t>Кыш</w:t>
            </w:r>
            <w:r w:rsidRPr="008027B8">
              <w:rPr>
                <w:rFonts w:ascii="Times New Roman" w:hAnsi="Times New Roman" w:cs="Times New Roman"/>
                <w:sz w:val="22"/>
                <w:szCs w:val="22"/>
                <w:lang w:val="de-DE"/>
              </w:rPr>
              <w:t xml:space="preserve"> </w:t>
            </w:r>
            <w:proofErr w:type="spellStart"/>
            <w:r w:rsidRPr="008027B8">
              <w:rPr>
                <w:rFonts w:ascii="Times New Roman" w:hAnsi="Times New Roman" w:cs="Times New Roman"/>
                <w:sz w:val="22"/>
                <w:szCs w:val="22"/>
              </w:rPr>
              <w:t>бабай</w:t>
            </w:r>
            <w:proofErr w:type="spellEnd"/>
            <w:r w:rsidRPr="008027B8">
              <w:rPr>
                <w:rFonts w:ascii="Times New Roman" w:hAnsi="Times New Roman" w:cs="Times New Roman"/>
                <w:sz w:val="22"/>
                <w:szCs w:val="22"/>
                <w:lang w:val="de-DE"/>
              </w:rPr>
              <w:t xml:space="preserve">» </w:t>
            </w:r>
            <w:proofErr w:type="spellStart"/>
            <w:r w:rsidRPr="008027B8">
              <w:rPr>
                <w:rFonts w:ascii="Times New Roman" w:hAnsi="Times New Roman" w:cs="Times New Roman"/>
                <w:sz w:val="22"/>
                <w:szCs w:val="22"/>
              </w:rPr>
              <w:t>пьесасы</w:t>
            </w:r>
            <w:proofErr w:type="spellEnd"/>
            <w:proofErr w:type="gramStart"/>
            <w:r w:rsidRPr="008027B8">
              <w:rPr>
                <w:rFonts w:ascii="Times New Roman" w:hAnsi="Times New Roman" w:cs="Times New Roman"/>
                <w:sz w:val="22"/>
                <w:szCs w:val="22"/>
                <w:lang w:val="de-DE"/>
              </w:rPr>
              <w:t>.</w:t>
            </w:r>
            <w:r w:rsidRPr="008027B8">
              <w:rPr>
                <w:rFonts w:ascii="Times New Roman" w:hAnsi="Times New Roman" w:cs="Times New Roman"/>
                <w:sz w:val="22"/>
                <w:szCs w:val="22"/>
                <w:lang w:val="tt-RU" w:eastAsia="ru-RU"/>
              </w:rPr>
              <w:t>А</w:t>
            </w:r>
            <w:proofErr w:type="gramEnd"/>
            <w:r w:rsidRPr="008027B8">
              <w:rPr>
                <w:rFonts w:ascii="Times New Roman" w:hAnsi="Times New Roman" w:cs="Times New Roman"/>
                <w:sz w:val="22"/>
                <w:szCs w:val="22"/>
                <w:lang w:val="tt-RU" w:eastAsia="ru-RU"/>
              </w:rPr>
              <w:t>вторлар иҗатын белү.  Табигый күренешләр турында сөйли белү.</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C059A" w:rsidRPr="008027B8" w:rsidRDefault="00FC059A" w:rsidP="00AE2FC4">
            <w:pPr>
              <w:pStyle w:val="Standard"/>
              <w:jc w:val="center"/>
              <w:rPr>
                <w:rFonts w:cs="Times New Roman"/>
                <w:sz w:val="22"/>
                <w:szCs w:val="22"/>
              </w:rPr>
            </w:pPr>
            <w:r w:rsidRPr="008027B8">
              <w:rPr>
                <w:rFonts w:cs="Times New Roman"/>
                <w:sz w:val="22"/>
                <w:szCs w:val="22"/>
                <w:lang w:val="tt-RU"/>
              </w:rPr>
              <w:t>4</w:t>
            </w:r>
          </w:p>
        </w:tc>
        <w:tc>
          <w:tcPr>
            <w:tcW w:w="2835" w:type="dxa"/>
            <w:tcBorders>
              <w:top w:val="single" w:sz="4" w:space="0" w:color="00000A"/>
              <w:left w:val="single" w:sz="4" w:space="0" w:color="00000A"/>
              <w:bottom w:val="single" w:sz="4" w:space="0" w:color="00000A"/>
              <w:right w:val="single" w:sz="4" w:space="0" w:color="00000A"/>
            </w:tcBorders>
          </w:tcPr>
          <w:p w:rsidR="00C35B96" w:rsidRPr="008027B8" w:rsidRDefault="00C35B96" w:rsidP="00C35B96">
            <w:pPr>
              <w:pStyle w:val="a6"/>
              <w:spacing w:line="276" w:lineRule="auto"/>
              <w:jc w:val="center"/>
              <w:rPr>
                <w:rFonts w:ascii="Times New Roman" w:hAnsi="Times New Roman"/>
                <w:lang w:val="tt-RU"/>
              </w:rPr>
            </w:pPr>
            <w:r w:rsidRPr="008027B8">
              <w:rPr>
                <w:rFonts w:ascii="Times New Roman" w:hAnsi="Times New Roman"/>
                <w:lang w:val="tt-RU"/>
              </w:rPr>
              <w:t>Халыкара грамоталылыкны тарату көне</w:t>
            </w:r>
          </w:p>
          <w:p w:rsidR="00FC059A" w:rsidRPr="008027B8" w:rsidRDefault="00C35B96" w:rsidP="00C35B96">
            <w:pPr>
              <w:pStyle w:val="Standard"/>
              <w:rPr>
                <w:rFonts w:cs="Times New Roman"/>
                <w:sz w:val="22"/>
                <w:szCs w:val="22"/>
                <w:lang w:val="tt-RU"/>
              </w:rPr>
            </w:pPr>
            <w:r w:rsidRPr="008027B8">
              <w:rPr>
                <w:rFonts w:cs="Times New Roman"/>
                <w:lang w:val="tt-RU"/>
              </w:rPr>
              <w:t>Халыкара мәктәп китапханәләре көне</w:t>
            </w:r>
          </w:p>
        </w:tc>
      </w:tr>
      <w:tr w:rsidR="00FC059A" w:rsidRPr="008027B8" w:rsidTr="008027B8">
        <w:trPr>
          <w:trHeight w:val="1115"/>
        </w:trPr>
        <w:tc>
          <w:tcPr>
            <w:tcW w:w="568" w:type="dxa"/>
            <w:tcBorders>
              <w:top w:val="single" w:sz="4" w:space="0" w:color="00000A"/>
              <w:left w:val="single" w:sz="4" w:space="0" w:color="00000A"/>
              <w:bottom w:val="single" w:sz="4" w:space="0" w:color="00000A"/>
              <w:right w:val="single" w:sz="4" w:space="0" w:color="00000A"/>
            </w:tcBorders>
          </w:tcPr>
          <w:p w:rsidR="00FC059A" w:rsidRPr="008027B8" w:rsidRDefault="00FC059A" w:rsidP="00AE2FC4">
            <w:pPr>
              <w:pStyle w:val="Standard"/>
              <w:jc w:val="center"/>
              <w:rPr>
                <w:rFonts w:cs="Times New Roman"/>
                <w:sz w:val="22"/>
                <w:szCs w:val="22"/>
                <w:lang w:val="tt-RU"/>
              </w:rPr>
            </w:pPr>
            <w:r w:rsidRPr="008027B8">
              <w:rPr>
                <w:rFonts w:cs="Times New Roman"/>
                <w:sz w:val="22"/>
                <w:szCs w:val="22"/>
                <w:lang w:val="tt-RU"/>
              </w:rPr>
              <w:t>5</w:t>
            </w: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C059A" w:rsidRPr="008027B8" w:rsidRDefault="00FC059A" w:rsidP="00AE2FC4">
            <w:pPr>
              <w:pStyle w:val="Standard"/>
              <w:rPr>
                <w:rFonts w:cs="Times New Roman"/>
                <w:sz w:val="22"/>
                <w:szCs w:val="22"/>
              </w:rPr>
            </w:pPr>
            <w:r w:rsidRPr="008027B8">
              <w:rPr>
                <w:rFonts w:cs="Times New Roman"/>
                <w:sz w:val="22"/>
                <w:szCs w:val="22"/>
                <w:lang w:val="tt-RU"/>
              </w:rPr>
              <w:t xml:space="preserve"> Акыл — тузмас кием, белем — кипмәс кое.</w:t>
            </w:r>
          </w:p>
        </w:tc>
        <w:tc>
          <w:tcPr>
            <w:tcW w:w="6804"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FC059A" w:rsidRPr="008027B8" w:rsidRDefault="00FC059A" w:rsidP="00AE2FC4">
            <w:pPr>
              <w:pStyle w:val="a5"/>
              <w:spacing w:line="240" w:lineRule="auto"/>
              <w:ind w:firstLine="0"/>
              <w:jc w:val="left"/>
              <w:rPr>
                <w:rFonts w:ascii="Times New Roman" w:hAnsi="Times New Roman" w:cs="Times New Roman"/>
                <w:w w:val="90"/>
                <w:sz w:val="22"/>
                <w:szCs w:val="22"/>
                <w:lang w:val="tt-RU"/>
              </w:rPr>
            </w:pPr>
            <w:r w:rsidRPr="008027B8">
              <w:rPr>
                <w:rFonts w:ascii="Times New Roman" w:hAnsi="Times New Roman" w:cs="Times New Roman"/>
                <w:sz w:val="22"/>
                <w:szCs w:val="22"/>
              </w:rPr>
              <w:t>К</w:t>
            </w:r>
            <w:r w:rsidRPr="008027B8">
              <w:rPr>
                <w:rFonts w:ascii="Times New Roman" w:hAnsi="Times New Roman" w:cs="Times New Roman"/>
                <w:sz w:val="22"/>
                <w:szCs w:val="22"/>
                <w:lang w:val="de-DE"/>
              </w:rPr>
              <w:t>.</w:t>
            </w:r>
            <w:r w:rsidRPr="008027B8">
              <w:rPr>
                <w:rFonts w:ascii="Times New Roman" w:hAnsi="Times New Roman" w:cs="Times New Roman"/>
                <w:sz w:val="22"/>
                <w:szCs w:val="22"/>
              </w:rPr>
              <w:t>Насыйриның</w:t>
            </w:r>
            <w:r w:rsidRPr="008027B8">
              <w:rPr>
                <w:rFonts w:ascii="Times New Roman" w:hAnsi="Times New Roman" w:cs="Times New Roman"/>
                <w:sz w:val="22"/>
                <w:szCs w:val="22"/>
                <w:lang w:val="de-DE"/>
              </w:rPr>
              <w:t xml:space="preserve"> «</w:t>
            </w:r>
            <w:r w:rsidRPr="008027B8">
              <w:rPr>
                <w:rFonts w:ascii="Times New Roman" w:hAnsi="Times New Roman" w:cs="Times New Roman"/>
                <w:sz w:val="22"/>
                <w:szCs w:val="22"/>
              </w:rPr>
              <w:t>Әбүгалисина</w:t>
            </w:r>
            <w:r w:rsidRPr="008027B8">
              <w:rPr>
                <w:rFonts w:ascii="Times New Roman" w:hAnsi="Times New Roman" w:cs="Times New Roman"/>
                <w:sz w:val="22"/>
                <w:szCs w:val="22"/>
                <w:lang w:val="de-DE"/>
              </w:rPr>
              <w:t xml:space="preserve">» </w:t>
            </w:r>
            <w:r w:rsidRPr="008027B8">
              <w:rPr>
                <w:rFonts w:ascii="Times New Roman" w:hAnsi="Times New Roman" w:cs="Times New Roman"/>
                <w:sz w:val="22"/>
                <w:szCs w:val="22"/>
              </w:rPr>
              <w:t>әсәре</w:t>
            </w:r>
            <w:proofErr w:type="gramStart"/>
            <w:r w:rsidRPr="008027B8">
              <w:rPr>
                <w:rFonts w:ascii="Times New Roman" w:hAnsi="Times New Roman" w:cs="Times New Roman"/>
                <w:sz w:val="22"/>
                <w:szCs w:val="22"/>
                <w:lang w:val="de-DE"/>
              </w:rPr>
              <w:t>,«</w:t>
            </w:r>
            <w:proofErr w:type="spellStart"/>
            <w:proofErr w:type="gramEnd"/>
            <w:r w:rsidRPr="008027B8">
              <w:rPr>
                <w:rFonts w:ascii="Times New Roman" w:hAnsi="Times New Roman" w:cs="Times New Roman"/>
                <w:sz w:val="22"/>
                <w:szCs w:val="22"/>
              </w:rPr>
              <w:t>кыйсса</w:t>
            </w:r>
            <w:proofErr w:type="spellEnd"/>
            <w:r w:rsidRPr="008027B8">
              <w:rPr>
                <w:rFonts w:ascii="Times New Roman" w:hAnsi="Times New Roman" w:cs="Times New Roman"/>
                <w:sz w:val="22"/>
                <w:szCs w:val="22"/>
                <w:lang w:val="de-DE"/>
              </w:rPr>
              <w:t xml:space="preserve">» </w:t>
            </w:r>
            <w:r w:rsidRPr="008027B8">
              <w:rPr>
                <w:rFonts w:ascii="Times New Roman" w:hAnsi="Times New Roman" w:cs="Times New Roman"/>
                <w:sz w:val="22"/>
                <w:szCs w:val="22"/>
              </w:rPr>
              <w:t>төшенчәсе</w:t>
            </w:r>
            <w:r w:rsidRPr="008027B8">
              <w:rPr>
                <w:rFonts w:ascii="Times New Roman" w:hAnsi="Times New Roman" w:cs="Times New Roman"/>
                <w:sz w:val="22"/>
                <w:szCs w:val="22"/>
                <w:lang w:val="tt-RU"/>
              </w:rPr>
              <w:t xml:space="preserve">. К.Насыйриның  «Әбүгалисина» әсәре,К.Насыйри музейлары.Г.Сабитов иҗаты, «Чүкеч» хикәясе,«хикәяләү» төшенчәсе. </w:t>
            </w:r>
            <w:r w:rsidRPr="008027B8">
              <w:rPr>
                <w:rFonts w:ascii="Times New Roman" w:hAnsi="Times New Roman" w:cs="Times New Roman"/>
                <w:w w:val="90"/>
                <w:sz w:val="22"/>
                <w:szCs w:val="22"/>
                <w:lang w:val="tt-RU"/>
              </w:rPr>
              <w:t xml:space="preserve">А.Алиш иҗаты, «Әни ялга киткәч»хикәясе,«хикәяләүче» </w:t>
            </w:r>
            <w:r w:rsidRPr="008027B8">
              <w:rPr>
                <w:rFonts w:ascii="Times New Roman" w:hAnsi="Times New Roman" w:cs="Times New Roman"/>
                <w:sz w:val="22"/>
                <w:szCs w:val="22"/>
                <w:lang w:val="tt-RU"/>
              </w:rPr>
              <w:t>төшенчәсе</w:t>
            </w:r>
            <w:r w:rsidRPr="008027B8">
              <w:rPr>
                <w:rFonts w:ascii="Times New Roman" w:hAnsi="Times New Roman" w:cs="Times New Roman"/>
                <w:w w:val="90"/>
                <w:sz w:val="22"/>
                <w:szCs w:val="22"/>
                <w:lang w:val="tt-RU"/>
              </w:rPr>
              <w:t xml:space="preserve">.Ф.Яруллин иҗаты, «Кояштагы тап» хикәясе,«притча» </w:t>
            </w:r>
            <w:r w:rsidRPr="008027B8">
              <w:rPr>
                <w:rFonts w:ascii="Times New Roman" w:hAnsi="Times New Roman" w:cs="Times New Roman"/>
                <w:sz w:val="22"/>
                <w:szCs w:val="22"/>
                <w:lang w:val="tt-RU"/>
              </w:rPr>
              <w:t>төшенчәсе</w:t>
            </w:r>
            <w:r w:rsidRPr="008027B8">
              <w:rPr>
                <w:rFonts w:ascii="Times New Roman" w:hAnsi="Times New Roman" w:cs="Times New Roman"/>
                <w:sz w:val="22"/>
                <w:szCs w:val="22"/>
                <w:lang w:val="tt-RU" w:eastAsia="ru-RU"/>
              </w:rPr>
              <w:t xml:space="preserve">. </w:t>
            </w:r>
            <w:r w:rsidRPr="008027B8">
              <w:rPr>
                <w:rFonts w:ascii="Times New Roman" w:hAnsi="Times New Roman" w:cs="Times New Roman"/>
                <w:w w:val="90"/>
                <w:sz w:val="22"/>
                <w:szCs w:val="22"/>
                <w:lang w:val="tt-RU"/>
              </w:rPr>
              <w:t>Г.Зәйнашева иҗаты, «Кем булырга»шигыре.</w:t>
            </w:r>
            <w:r w:rsidRPr="008027B8">
              <w:rPr>
                <w:rFonts w:ascii="Times New Roman" w:hAnsi="Times New Roman" w:cs="Times New Roman"/>
                <w:w w:val="86"/>
                <w:sz w:val="22"/>
                <w:szCs w:val="22"/>
                <w:lang w:val="tt-RU"/>
              </w:rPr>
              <w:t>М.Латыйфул</w:t>
            </w:r>
            <w:r w:rsidRPr="008027B8">
              <w:rPr>
                <w:rFonts w:ascii="Times New Roman" w:hAnsi="Times New Roman" w:cs="Times New Roman"/>
                <w:w w:val="90"/>
                <w:sz w:val="22"/>
                <w:szCs w:val="22"/>
                <w:lang w:val="tt-RU"/>
              </w:rPr>
              <w:t xml:space="preserve">линның «Сәйдәшнең юл башы» хикәясе,«биографик әсәр» </w:t>
            </w:r>
            <w:r w:rsidRPr="008027B8">
              <w:rPr>
                <w:rFonts w:ascii="Times New Roman" w:hAnsi="Times New Roman" w:cs="Times New Roman"/>
                <w:sz w:val="22"/>
                <w:szCs w:val="22"/>
                <w:lang w:val="tt-RU"/>
              </w:rPr>
              <w:t>төшенчәсе</w:t>
            </w:r>
            <w:r w:rsidRPr="008027B8">
              <w:rPr>
                <w:rFonts w:ascii="Times New Roman" w:hAnsi="Times New Roman" w:cs="Times New Roman"/>
                <w:w w:val="90"/>
                <w:sz w:val="22"/>
                <w:szCs w:val="22"/>
                <w:lang w:val="tt-RU"/>
              </w:rPr>
              <w:t>.С.Сәйдәшев иҗаты.Р.Фәйзуллиниҗаты, «Бердәнбер» шигыре.</w:t>
            </w:r>
            <w:r w:rsidRPr="008027B8">
              <w:rPr>
                <w:rFonts w:ascii="Times New Roman" w:hAnsi="Times New Roman" w:cs="Times New Roman"/>
                <w:sz w:val="22"/>
                <w:szCs w:val="22"/>
                <w:lang w:val="tt-RU" w:eastAsia="ru-RU"/>
              </w:rPr>
              <w:t>Алган белемнәрне кулланып,белемле булу турында сөйли белү</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C059A" w:rsidRPr="008027B8" w:rsidRDefault="00FC059A" w:rsidP="00AE2FC4">
            <w:pPr>
              <w:pStyle w:val="Standard"/>
              <w:jc w:val="center"/>
              <w:rPr>
                <w:rFonts w:cs="Times New Roman"/>
                <w:sz w:val="22"/>
                <w:szCs w:val="22"/>
                <w:lang w:val="tt-RU"/>
              </w:rPr>
            </w:pPr>
            <w:r w:rsidRPr="008027B8">
              <w:rPr>
                <w:rFonts w:cs="Times New Roman"/>
                <w:sz w:val="22"/>
                <w:szCs w:val="22"/>
                <w:lang w:val="tt-RU"/>
              </w:rPr>
              <w:t>8</w:t>
            </w:r>
          </w:p>
        </w:tc>
        <w:tc>
          <w:tcPr>
            <w:tcW w:w="2835" w:type="dxa"/>
            <w:tcBorders>
              <w:top w:val="single" w:sz="4" w:space="0" w:color="00000A"/>
              <w:left w:val="single" w:sz="4" w:space="0" w:color="00000A"/>
              <w:bottom w:val="single" w:sz="4" w:space="0" w:color="00000A"/>
              <w:right w:val="single" w:sz="4" w:space="0" w:color="00000A"/>
            </w:tcBorders>
          </w:tcPr>
          <w:p w:rsidR="00FC059A" w:rsidRPr="008027B8" w:rsidRDefault="00C35B96" w:rsidP="00C35B96">
            <w:pPr>
              <w:pStyle w:val="Standard"/>
              <w:rPr>
                <w:rFonts w:cs="Times New Roman"/>
                <w:lang w:val="tt-RU"/>
              </w:rPr>
            </w:pPr>
            <w:r w:rsidRPr="008027B8">
              <w:rPr>
                <w:rFonts w:cs="Times New Roman"/>
                <w:lang w:val="tt-RU"/>
              </w:rPr>
              <w:t>Халыкара гаилә көне</w:t>
            </w:r>
          </w:p>
          <w:p w:rsidR="00C35B96" w:rsidRPr="008027B8" w:rsidRDefault="00C35B96" w:rsidP="00C35B96">
            <w:pPr>
              <w:pStyle w:val="a6"/>
              <w:spacing w:line="276" w:lineRule="auto"/>
              <w:rPr>
                <w:rFonts w:ascii="Times New Roman" w:hAnsi="Times New Roman"/>
                <w:lang w:val="tt-RU"/>
              </w:rPr>
            </w:pPr>
            <w:r w:rsidRPr="008027B8">
              <w:rPr>
                <w:rFonts w:ascii="Times New Roman" w:hAnsi="Times New Roman"/>
                <w:lang w:val="tt-RU"/>
              </w:rPr>
              <w:t>Фәннәр буенча традицион булмаган дәресләр</w:t>
            </w:r>
          </w:p>
          <w:p w:rsidR="00C35B96" w:rsidRPr="008027B8" w:rsidRDefault="00C35B96" w:rsidP="00AE2FC4">
            <w:pPr>
              <w:pStyle w:val="Standard"/>
              <w:jc w:val="center"/>
              <w:rPr>
                <w:rFonts w:cs="Times New Roman"/>
                <w:sz w:val="22"/>
                <w:szCs w:val="22"/>
                <w:lang w:val="tt-RU"/>
              </w:rPr>
            </w:pPr>
          </w:p>
        </w:tc>
      </w:tr>
      <w:tr w:rsidR="00FC059A" w:rsidRPr="008027B8" w:rsidTr="008027B8">
        <w:trPr>
          <w:trHeight w:val="1115"/>
        </w:trPr>
        <w:tc>
          <w:tcPr>
            <w:tcW w:w="568" w:type="dxa"/>
            <w:tcBorders>
              <w:top w:val="single" w:sz="4" w:space="0" w:color="00000A"/>
              <w:left w:val="single" w:sz="4" w:space="0" w:color="00000A"/>
              <w:bottom w:val="single" w:sz="4" w:space="0" w:color="00000A"/>
              <w:right w:val="single" w:sz="4" w:space="0" w:color="00000A"/>
            </w:tcBorders>
          </w:tcPr>
          <w:p w:rsidR="00FC059A" w:rsidRPr="008027B8" w:rsidRDefault="00FC059A" w:rsidP="00AE2FC4">
            <w:pPr>
              <w:pStyle w:val="Standard"/>
              <w:jc w:val="center"/>
              <w:rPr>
                <w:rFonts w:cs="Times New Roman"/>
                <w:sz w:val="22"/>
                <w:szCs w:val="22"/>
                <w:lang w:val="tt-RU"/>
              </w:rPr>
            </w:pPr>
            <w:r w:rsidRPr="008027B8">
              <w:rPr>
                <w:rFonts w:cs="Times New Roman"/>
                <w:sz w:val="22"/>
                <w:szCs w:val="22"/>
                <w:lang w:val="tt-RU"/>
              </w:rPr>
              <w:lastRenderedPageBreak/>
              <w:t>6</w:t>
            </w: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C059A" w:rsidRPr="008027B8" w:rsidRDefault="00FC059A" w:rsidP="00AE2FC4">
            <w:pPr>
              <w:pStyle w:val="Standard"/>
              <w:rPr>
                <w:rFonts w:cs="Times New Roman"/>
                <w:sz w:val="22"/>
                <w:szCs w:val="22"/>
              </w:rPr>
            </w:pPr>
            <w:r w:rsidRPr="008027B8">
              <w:rPr>
                <w:rFonts w:cs="Times New Roman"/>
                <w:sz w:val="22"/>
                <w:szCs w:val="22"/>
                <w:lang w:val="tt-RU"/>
              </w:rPr>
              <w:t xml:space="preserve"> И</w:t>
            </w:r>
            <w:r w:rsidRPr="008027B8">
              <w:rPr>
                <w:rFonts w:cs="Times New Roman"/>
                <w:sz w:val="22"/>
                <w:szCs w:val="22"/>
              </w:rPr>
              <w:t xml:space="preserve">л </w:t>
            </w:r>
            <w:proofErr w:type="spellStart"/>
            <w:r w:rsidRPr="008027B8">
              <w:rPr>
                <w:rFonts w:cs="Times New Roman"/>
                <w:sz w:val="22"/>
                <w:szCs w:val="22"/>
              </w:rPr>
              <w:t>өстендә</w:t>
            </w:r>
            <w:proofErr w:type="spellEnd"/>
            <w:r w:rsidRPr="008027B8">
              <w:rPr>
                <w:rFonts w:cs="Times New Roman"/>
                <w:sz w:val="22"/>
                <w:szCs w:val="22"/>
                <w:lang w:val="tt-RU"/>
              </w:rPr>
              <w:t xml:space="preserve"> </w:t>
            </w:r>
            <w:proofErr w:type="spellStart"/>
            <w:r w:rsidRPr="008027B8">
              <w:rPr>
                <w:rFonts w:cs="Times New Roman"/>
                <w:sz w:val="22"/>
                <w:szCs w:val="22"/>
              </w:rPr>
              <w:t>илле</w:t>
            </w:r>
            <w:proofErr w:type="spellEnd"/>
            <w:r w:rsidRPr="008027B8">
              <w:rPr>
                <w:rFonts w:cs="Times New Roman"/>
                <w:sz w:val="22"/>
                <w:szCs w:val="22"/>
                <w:lang w:val="tt-RU"/>
              </w:rPr>
              <w:t xml:space="preserve"> </w:t>
            </w:r>
            <w:proofErr w:type="spellStart"/>
            <w:r w:rsidRPr="008027B8">
              <w:rPr>
                <w:rFonts w:cs="Times New Roman"/>
                <w:sz w:val="22"/>
                <w:szCs w:val="22"/>
              </w:rPr>
              <w:t>дустың</w:t>
            </w:r>
            <w:proofErr w:type="spellEnd"/>
            <w:r w:rsidRPr="008027B8">
              <w:rPr>
                <w:rFonts w:cs="Times New Roman"/>
                <w:sz w:val="22"/>
                <w:szCs w:val="22"/>
                <w:lang w:val="tt-RU"/>
              </w:rPr>
              <w:t xml:space="preserve"> </w:t>
            </w:r>
            <w:proofErr w:type="spellStart"/>
            <w:r w:rsidRPr="008027B8">
              <w:rPr>
                <w:rFonts w:cs="Times New Roman"/>
                <w:sz w:val="22"/>
                <w:szCs w:val="22"/>
              </w:rPr>
              <w:t>булсын</w:t>
            </w:r>
            <w:proofErr w:type="spellEnd"/>
            <w:r w:rsidRPr="008027B8">
              <w:rPr>
                <w:rFonts w:cs="Times New Roman"/>
                <w:sz w:val="22"/>
                <w:szCs w:val="22"/>
                <w:lang w:val="tt-RU"/>
              </w:rPr>
              <w:t>.</w:t>
            </w:r>
          </w:p>
        </w:tc>
        <w:tc>
          <w:tcPr>
            <w:tcW w:w="6804"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FC059A" w:rsidRPr="008027B8" w:rsidRDefault="00FC059A" w:rsidP="00AE2FC4">
            <w:pPr>
              <w:pStyle w:val="a5"/>
              <w:spacing w:line="240" w:lineRule="auto"/>
              <w:ind w:firstLine="0"/>
              <w:jc w:val="left"/>
              <w:rPr>
                <w:rFonts w:ascii="Times New Roman" w:hAnsi="Times New Roman" w:cs="Times New Roman"/>
                <w:w w:val="90"/>
                <w:sz w:val="22"/>
                <w:szCs w:val="22"/>
                <w:lang w:val="de-DE"/>
              </w:rPr>
            </w:pPr>
            <w:r w:rsidRPr="008027B8">
              <w:rPr>
                <w:rFonts w:ascii="Times New Roman" w:hAnsi="Times New Roman" w:cs="Times New Roman"/>
                <w:w w:val="90"/>
                <w:sz w:val="22"/>
                <w:szCs w:val="22"/>
              </w:rPr>
              <w:t>Дәрдемәнд</w:t>
            </w:r>
            <w:r w:rsidRPr="008027B8">
              <w:rPr>
                <w:rFonts w:ascii="Times New Roman" w:hAnsi="Times New Roman" w:cs="Times New Roman"/>
                <w:w w:val="90"/>
                <w:sz w:val="22"/>
                <w:szCs w:val="22"/>
                <w:lang w:val="de-DE"/>
              </w:rPr>
              <w:t xml:space="preserve"> </w:t>
            </w:r>
            <w:r w:rsidRPr="008027B8">
              <w:rPr>
                <w:rFonts w:ascii="Times New Roman" w:hAnsi="Times New Roman" w:cs="Times New Roman"/>
                <w:w w:val="90"/>
                <w:sz w:val="22"/>
                <w:szCs w:val="22"/>
              </w:rPr>
              <w:t>иҗаты</w:t>
            </w:r>
            <w:r w:rsidRPr="008027B8">
              <w:rPr>
                <w:rFonts w:ascii="Times New Roman" w:hAnsi="Times New Roman" w:cs="Times New Roman"/>
                <w:w w:val="90"/>
                <w:sz w:val="22"/>
                <w:szCs w:val="22"/>
                <w:lang w:val="de-DE"/>
              </w:rPr>
              <w:t>, «</w:t>
            </w:r>
            <w:r w:rsidRPr="008027B8">
              <w:rPr>
                <w:rFonts w:ascii="Times New Roman" w:hAnsi="Times New Roman" w:cs="Times New Roman"/>
                <w:w w:val="90"/>
                <w:sz w:val="22"/>
                <w:szCs w:val="22"/>
              </w:rPr>
              <w:t>Ике</w:t>
            </w:r>
            <w:r w:rsidRPr="008027B8">
              <w:rPr>
                <w:rFonts w:ascii="Times New Roman" w:hAnsi="Times New Roman" w:cs="Times New Roman"/>
                <w:w w:val="90"/>
                <w:sz w:val="22"/>
                <w:szCs w:val="22"/>
                <w:lang w:val="de-DE"/>
              </w:rPr>
              <w:t xml:space="preserve"> </w:t>
            </w:r>
            <w:proofErr w:type="spellStart"/>
            <w:r w:rsidRPr="008027B8">
              <w:rPr>
                <w:rFonts w:ascii="Times New Roman" w:hAnsi="Times New Roman" w:cs="Times New Roman"/>
                <w:w w:val="90"/>
                <w:sz w:val="22"/>
                <w:szCs w:val="22"/>
              </w:rPr>
              <w:t>туган</w:t>
            </w:r>
            <w:proofErr w:type="spellEnd"/>
            <w:r w:rsidRPr="008027B8">
              <w:rPr>
                <w:rFonts w:ascii="Times New Roman" w:hAnsi="Times New Roman" w:cs="Times New Roman"/>
                <w:w w:val="90"/>
                <w:sz w:val="22"/>
                <w:szCs w:val="22"/>
                <w:lang w:val="de-DE"/>
              </w:rPr>
              <w:t xml:space="preserve">» </w:t>
            </w:r>
            <w:r w:rsidRPr="008027B8">
              <w:rPr>
                <w:rFonts w:ascii="Times New Roman" w:hAnsi="Times New Roman" w:cs="Times New Roman"/>
                <w:w w:val="90"/>
                <w:sz w:val="22"/>
                <w:szCs w:val="22"/>
              </w:rPr>
              <w:t>әсәре</w:t>
            </w:r>
            <w:r w:rsidRPr="008027B8">
              <w:rPr>
                <w:rFonts w:ascii="Times New Roman" w:hAnsi="Times New Roman" w:cs="Times New Roman"/>
                <w:w w:val="90"/>
                <w:sz w:val="22"/>
                <w:szCs w:val="22"/>
                <w:lang w:val="de-DE"/>
              </w:rPr>
              <w:t>.</w:t>
            </w:r>
            <w:r w:rsidRPr="008027B8">
              <w:rPr>
                <w:rFonts w:ascii="Times New Roman" w:hAnsi="Times New Roman" w:cs="Times New Roman"/>
                <w:sz w:val="22"/>
                <w:szCs w:val="22"/>
                <w:lang w:val="tt-RU" w:eastAsia="ru-RU"/>
              </w:rPr>
              <w:t xml:space="preserve">Һади Такташ “Мокамай” поэмасы, </w:t>
            </w:r>
            <w:r w:rsidRPr="008027B8">
              <w:rPr>
                <w:rFonts w:ascii="Times New Roman" w:hAnsi="Times New Roman" w:cs="Times New Roman"/>
                <w:w w:val="90"/>
                <w:sz w:val="22"/>
                <w:szCs w:val="22"/>
                <w:lang w:val="de-DE"/>
              </w:rPr>
              <w:t>«</w:t>
            </w:r>
            <w:r w:rsidRPr="008027B8">
              <w:rPr>
                <w:rFonts w:ascii="Times New Roman" w:hAnsi="Times New Roman" w:cs="Times New Roman"/>
                <w:w w:val="90"/>
                <w:sz w:val="22"/>
                <w:szCs w:val="22"/>
              </w:rPr>
              <w:t>поэма</w:t>
            </w:r>
            <w:r w:rsidRPr="008027B8">
              <w:rPr>
                <w:rFonts w:ascii="Times New Roman" w:hAnsi="Times New Roman" w:cs="Times New Roman"/>
                <w:w w:val="90"/>
                <w:sz w:val="22"/>
                <w:szCs w:val="22"/>
                <w:lang w:val="de-DE"/>
              </w:rPr>
              <w:t xml:space="preserve">» </w:t>
            </w:r>
            <w:r w:rsidRPr="008027B8">
              <w:rPr>
                <w:rFonts w:ascii="Times New Roman" w:hAnsi="Times New Roman" w:cs="Times New Roman"/>
                <w:sz w:val="22"/>
                <w:szCs w:val="22"/>
              </w:rPr>
              <w:t>төшенчәсе</w:t>
            </w:r>
            <w:proofErr w:type="gramStart"/>
            <w:r w:rsidRPr="008027B8">
              <w:rPr>
                <w:rFonts w:ascii="Times New Roman" w:hAnsi="Times New Roman" w:cs="Times New Roman"/>
                <w:w w:val="90"/>
                <w:sz w:val="22"/>
                <w:szCs w:val="22"/>
                <w:lang w:val="de-DE"/>
              </w:rPr>
              <w:t>.</w:t>
            </w:r>
            <w:r w:rsidRPr="008027B8">
              <w:rPr>
                <w:rFonts w:ascii="Times New Roman" w:hAnsi="Times New Roman" w:cs="Times New Roman"/>
                <w:w w:val="90"/>
                <w:sz w:val="22"/>
                <w:szCs w:val="22"/>
              </w:rPr>
              <w:t>Р</w:t>
            </w:r>
            <w:proofErr w:type="gramEnd"/>
            <w:r w:rsidRPr="008027B8">
              <w:rPr>
                <w:rFonts w:ascii="Times New Roman" w:hAnsi="Times New Roman" w:cs="Times New Roman"/>
                <w:w w:val="90"/>
                <w:sz w:val="22"/>
                <w:szCs w:val="22"/>
                <w:lang w:val="de-DE"/>
              </w:rPr>
              <w:t>.</w:t>
            </w:r>
            <w:proofErr w:type="spellStart"/>
            <w:r w:rsidRPr="008027B8">
              <w:rPr>
                <w:rFonts w:ascii="Times New Roman" w:hAnsi="Times New Roman" w:cs="Times New Roman"/>
                <w:w w:val="90"/>
                <w:sz w:val="22"/>
                <w:szCs w:val="22"/>
              </w:rPr>
              <w:t>Харис</w:t>
            </w:r>
            <w:proofErr w:type="spellEnd"/>
            <w:r w:rsidRPr="008027B8">
              <w:rPr>
                <w:rFonts w:ascii="Times New Roman" w:hAnsi="Times New Roman" w:cs="Times New Roman"/>
                <w:w w:val="90"/>
                <w:sz w:val="22"/>
                <w:szCs w:val="22"/>
                <w:lang w:val="de-DE"/>
              </w:rPr>
              <w:t xml:space="preserve"> </w:t>
            </w:r>
            <w:r w:rsidRPr="008027B8">
              <w:rPr>
                <w:rFonts w:ascii="Times New Roman" w:hAnsi="Times New Roman" w:cs="Times New Roman"/>
                <w:w w:val="90"/>
                <w:sz w:val="22"/>
                <w:szCs w:val="22"/>
              </w:rPr>
              <w:t>иҗаты</w:t>
            </w:r>
            <w:r w:rsidRPr="008027B8">
              <w:rPr>
                <w:rFonts w:ascii="Times New Roman" w:hAnsi="Times New Roman" w:cs="Times New Roman"/>
                <w:w w:val="90"/>
                <w:sz w:val="22"/>
                <w:szCs w:val="22"/>
                <w:lang w:val="de-DE"/>
              </w:rPr>
              <w:t>,«</w:t>
            </w:r>
            <w:proofErr w:type="spellStart"/>
            <w:r w:rsidRPr="008027B8">
              <w:rPr>
                <w:rFonts w:ascii="Times New Roman" w:hAnsi="Times New Roman" w:cs="Times New Roman"/>
                <w:w w:val="90"/>
                <w:sz w:val="22"/>
                <w:szCs w:val="22"/>
              </w:rPr>
              <w:t>Серле</w:t>
            </w:r>
            <w:proofErr w:type="spellEnd"/>
            <w:r w:rsidRPr="008027B8">
              <w:rPr>
                <w:rFonts w:ascii="Times New Roman" w:hAnsi="Times New Roman" w:cs="Times New Roman"/>
                <w:w w:val="90"/>
                <w:sz w:val="22"/>
                <w:szCs w:val="22"/>
                <w:lang w:val="de-DE"/>
              </w:rPr>
              <w:t xml:space="preserve"> </w:t>
            </w:r>
            <w:r w:rsidRPr="008027B8">
              <w:rPr>
                <w:rFonts w:ascii="Times New Roman" w:hAnsi="Times New Roman" w:cs="Times New Roman"/>
                <w:w w:val="90"/>
                <w:sz w:val="22"/>
                <w:szCs w:val="22"/>
              </w:rPr>
              <w:t>алан</w:t>
            </w:r>
            <w:r w:rsidRPr="008027B8">
              <w:rPr>
                <w:rFonts w:ascii="Times New Roman" w:hAnsi="Times New Roman" w:cs="Times New Roman"/>
                <w:w w:val="90"/>
                <w:sz w:val="22"/>
                <w:szCs w:val="22"/>
                <w:lang w:val="de-DE"/>
              </w:rPr>
              <w:t xml:space="preserve">» </w:t>
            </w:r>
            <w:proofErr w:type="spellStart"/>
            <w:r w:rsidRPr="008027B8">
              <w:rPr>
                <w:rFonts w:ascii="Times New Roman" w:hAnsi="Times New Roman" w:cs="Times New Roman"/>
                <w:w w:val="90"/>
                <w:sz w:val="22"/>
                <w:szCs w:val="22"/>
              </w:rPr>
              <w:t>пьесасы</w:t>
            </w:r>
            <w:proofErr w:type="spellEnd"/>
            <w:r w:rsidRPr="008027B8">
              <w:rPr>
                <w:rFonts w:ascii="Times New Roman" w:hAnsi="Times New Roman" w:cs="Times New Roman"/>
                <w:w w:val="90"/>
                <w:sz w:val="22"/>
                <w:szCs w:val="22"/>
                <w:lang w:val="de-DE"/>
              </w:rPr>
              <w:t>, «</w:t>
            </w:r>
            <w:r w:rsidRPr="008027B8">
              <w:rPr>
                <w:rFonts w:ascii="Times New Roman" w:hAnsi="Times New Roman" w:cs="Times New Roman"/>
                <w:w w:val="90"/>
                <w:sz w:val="22"/>
                <w:szCs w:val="22"/>
              </w:rPr>
              <w:t>диалог</w:t>
            </w:r>
            <w:r w:rsidRPr="008027B8">
              <w:rPr>
                <w:rFonts w:ascii="Times New Roman" w:hAnsi="Times New Roman" w:cs="Times New Roman"/>
                <w:w w:val="90"/>
                <w:sz w:val="22"/>
                <w:szCs w:val="22"/>
                <w:lang w:val="de-DE"/>
              </w:rPr>
              <w:t>»,«</w:t>
            </w:r>
            <w:r w:rsidRPr="008027B8">
              <w:rPr>
                <w:rFonts w:ascii="Times New Roman" w:hAnsi="Times New Roman" w:cs="Times New Roman"/>
                <w:w w:val="90"/>
                <w:sz w:val="22"/>
                <w:szCs w:val="22"/>
              </w:rPr>
              <w:t>монолог</w:t>
            </w:r>
            <w:r w:rsidRPr="008027B8">
              <w:rPr>
                <w:rFonts w:ascii="Times New Roman" w:hAnsi="Times New Roman" w:cs="Times New Roman"/>
                <w:w w:val="90"/>
                <w:sz w:val="22"/>
                <w:szCs w:val="22"/>
                <w:lang w:val="de-DE"/>
              </w:rPr>
              <w:t>»,«</w:t>
            </w:r>
            <w:proofErr w:type="spellStart"/>
            <w:r w:rsidRPr="008027B8">
              <w:rPr>
                <w:rFonts w:ascii="Times New Roman" w:hAnsi="Times New Roman" w:cs="Times New Roman"/>
                <w:w w:val="90"/>
                <w:sz w:val="22"/>
                <w:szCs w:val="22"/>
              </w:rPr>
              <w:t>символикобраз</w:t>
            </w:r>
            <w:proofErr w:type="spellEnd"/>
            <w:r w:rsidRPr="008027B8">
              <w:rPr>
                <w:rFonts w:ascii="Times New Roman" w:hAnsi="Times New Roman" w:cs="Times New Roman"/>
                <w:w w:val="90"/>
                <w:sz w:val="22"/>
                <w:szCs w:val="22"/>
                <w:lang w:val="de-DE"/>
              </w:rPr>
              <w:t xml:space="preserve">» </w:t>
            </w:r>
            <w:r w:rsidRPr="008027B8">
              <w:rPr>
                <w:rFonts w:ascii="Times New Roman" w:hAnsi="Times New Roman" w:cs="Times New Roman"/>
                <w:sz w:val="22"/>
                <w:szCs w:val="22"/>
              </w:rPr>
              <w:t>төшенчәләре</w:t>
            </w:r>
            <w:r w:rsidRPr="008027B8">
              <w:rPr>
                <w:rFonts w:ascii="Times New Roman" w:hAnsi="Times New Roman" w:cs="Times New Roman"/>
                <w:sz w:val="22"/>
                <w:szCs w:val="22"/>
                <w:lang w:val="de-DE"/>
              </w:rPr>
              <w:t>.</w:t>
            </w:r>
            <w:r w:rsidRPr="008027B8">
              <w:rPr>
                <w:rFonts w:ascii="Times New Roman" w:hAnsi="Times New Roman" w:cs="Times New Roman"/>
                <w:w w:val="90"/>
                <w:sz w:val="22"/>
                <w:szCs w:val="22"/>
              </w:rPr>
              <w:t>Э</w:t>
            </w:r>
            <w:r w:rsidRPr="008027B8">
              <w:rPr>
                <w:rFonts w:ascii="Times New Roman" w:hAnsi="Times New Roman" w:cs="Times New Roman"/>
                <w:w w:val="90"/>
                <w:sz w:val="22"/>
                <w:szCs w:val="22"/>
                <w:lang w:val="de-DE"/>
              </w:rPr>
              <w:t>.</w:t>
            </w:r>
            <w:r w:rsidRPr="008027B8">
              <w:rPr>
                <w:rFonts w:ascii="Times New Roman" w:hAnsi="Times New Roman" w:cs="Times New Roman"/>
                <w:w w:val="90"/>
                <w:sz w:val="22"/>
                <w:szCs w:val="22"/>
              </w:rPr>
              <w:t>Шәрифуллина</w:t>
            </w:r>
            <w:r w:rsidRPr="008027B8">
              <w:rPr>
                <w:rFonts w:ascii="Times New Roman" w:hAnsi="Times New Roman" w:cs="Times New Roman"/>
                <w:w w:val="90"/>
                <w:sz w:val="22"/>
                <w:szCs w:val="22"/>
                <w:lang w:val="de-DE"/>
              </w:rPr>
              <w:t xml:space="preserve"> </w:t>
            </w:r>
            <w:r w:rsidRPr="008027B8">
              <w:rPr>
                <w:rFonts w:ascii="Times New Roman" w:hAnsi="Times New Roman" w:cs="Times New Roman"/>
                <w:w w:val="90"/>
                <w:sz w:val="22"/>
                <w:szCs w:val="22"/>
              </w:rPr>
              <w:t>иҗаты</w:t>
            </w:r>
            <w:r w:rsidRPr="008027B8">
              <w:rPr>
                <w:rFonts w:ascii="Times New Roman" w:hAnsi="Times New Roman" w:cs="Times New Roman"/>
                <w:w w:val="90"/>
                <w:sz w:val="22"/>
                <w:szCs w:val="22"/>
                <w:lang w:val="de-DE"/>
              </w:rPr>
              <w:t>, «</w:t>
            </w:r>
            <w:proofErr w:type="spellStart"/>
            <w:r w:rsidRPr="008027B8">
              <w:rPr>
                <w:rFonts w:ascii="Times New Roman" w:hAnsi="Times New Roman" w:cs="Times New Roman"/>
                <w:w w:val="90"/>
                <w:sz w:val="22"/>
                <w:szCs w:val="22"/>
              </w:rPr>
              <w:t>Дуслык</w:t>
            </w:r>
            <w:proofErr w:type="spellEnd"/>
            <w:r w:rsidRPr="008027B8">
              <w:rPr>
                <w:rFonts w:ascii="Times New Roman" w:hAnsi="Times New Roman" w:cs="Times New Roman"/>
                <w:w w:val="90"/>
                <w:sz w:val="22"/>
                <w:szCs w:val="22"/>
                <w:lang w:val="de-DE"/>
              </w:rPr>
              <w:t xml:space="preserve">, </w:t>
            </w:r>
            <w:proofErr w:type="spellStart"/>
            <w:r w:rsidRPr="008027B8">
              <w:rPr>
                <w:rFonts w:ascii="Times New Roman" w:hAnsi="Times New Roman" w:cs="Times New Roman"/>
                <w:w w:val="90"/>
                <w:sz w:val="22"/>
                <w:szCs w:val="22"/>
              </w:rPr>
              <w:t>чын</w:t>
            </w:r>
            <w:proofErr w:type="spellEnd"/>
            <w:r w:rsidRPr="008027B8">
              <w:rPr>
                <w:rFonts w:ascii="Times New Roman" w:hAnsi="Times New Roman" w:cs="Times New Roman"/>
                <w:w w:val="90"/>
                <w:sz w:val="22"/>
                <w:szCs w:val="22"/>
                <w:lang w:val="de-DE"/>
              </w:rPr>
              <w:t xml:space="preserve"> </w:t>
            </w:r>
            <w:proofErr w:type="spellStart"/>
            <w:r w:rsidRPr="008027B8">
              <w:rPr>
                <w:rFonts w:ascii="Times New Roman" w:hAnsi="Times New Roman" w:cs="Times New Roman"/>
                <w:w w:val="90"/>
                <w:sz w:val="22"/>
                <w:szCs w:val="22"/>
              </w:rPr>
              <w:t>дуслык</w:t>
            </w:r>
            <w:proofErr w:type="spellEnd"/>
            <w:r w:rsidRPr="008027B8">
              <w:rPr>
                <w:rFonts w:ascii="Times New Roman" w:hAnsi="Times New Roman" w:cs="Times New Roman"/>
                <w:w w:val="90"/>
                <w:sz w:val="22"/>
                <w:szCs w:val="22"/>
                <w:lang w:val="de-DE"/>
              </w:rPr>
              <w:t xml:space="preserve">» </w:t>
            </w:r>
            <w:proofErr w:type="spellStart"/>
            <w:r w:rsidRPr="008027B8">
              <w:rPr>
                <w:rFonts w:ascii="Times New Roman" w:hAnsi="Times New Roman" w:cs="Times New Roman"/>
                <w:w w:val="90"/>
                <w:sz w:val="22"/>
                <w:szCs w:val="22"/>
              </w:rPr>
              <w:t>шигыре</w:t>
            </w:r>
            <w:proofErr w:type="spellEnd"/>
            <w:r w:rsidRPr="008027B8">
              <w:rPr>
                <w:rFonts w:ascii="Times New Roman" w:hAnsi="Times New Roman" w:cs="Times New Roman"/>
                <w:w w:val="90"/>
                <w:sz w:val="22"/>
                <w:szCs w:val="22"/>
                <w:lang w:val="de-DE"/>
              </w:rPr>
              <w:t>.</w:t>
            </w:r>
            <w:r w:rsidRPr="008027B8">
              <w:rPr>
                <w:rFonts w:ascii="Times New Roman" w:hAnsi="Times New Roman" w:cs="Times New Roman"/>
                <w:w w:val="90"/>
                <w:sz w:val="22"/>
                <w:szCs w:val="22"/>
              </w:rPr>
              <w:t>Ш</w:t>
            </w:r>
            <w:r w:rsidRPr="008027B8">
              <w:rPr>
                <w:rFonts w:ascii="Times New Roman" w:hAnsi="Times New Roman" w:cs="Times New Roman"/>
                <w:w w:val="90"/>
                <w:sz w:val="22"/>
                <w:szCs w:val="22"/>
                <w:lang w:val="de-DE"/>
              </w:rPr>
              <w:t>.</w:t>
            </w:r>
            <w:proofErr w:type="spellStart"/>
            <w:r w:rsidRPr="008027B8">
              <w:rPr>
                <w:rFonts w:ascii="Times New Roman" w:hAnsi="Times New Roman" w:cs="Times New Roman"/>
                <w:w w:val="90"/>
                <w:sz w:val="22"/>
                <w:szCs w:val="22"/>
              </w:rPr>
              <w:t>Галиев</w:t>
            </w:r>
            <w:proofErr w:type="spellEnd"/>
            <w:r w:rsidRPr="008027B8">
              <w:rPr>
                <w:rFonts w:ascii="Times New Roman" w:hAnsi="Times New Roman" w:cs="Times New Roman"/>
                <w:w w:val="90"/>
                <w:sz w:val="22"/>
                <w:szCs w:val="22"/>
                <w:lang w:val="de-DE"/>
              </w:rPr>
              <w:t xml:space="preserve"> </w:t>
            </w:r>
            <w:r w:rsidRPr="008027B8">
              <w:rPr>
                <w:rFonts w:ascii="Times New Roman" w:hAnsi="Times New Roman" w:cs="Times New Roman"/>
                <w:w w:val="90"/>
                <w:sz w:val="22"/>
                <w:szCs w:val="22"/>
              </w:rPr>
              <w:t>иҗаты</w:t>
            </w:r>
            <w:r w:rsidRPr="008027B8">
              <w:rPr>
                <w:rFonts w:ascii="Times New Roman" w:hAnsi="Times New Roman" w:cs="Times New Roman"/>
                <w:w w:val="90"/>
                <w:sz w:val="22"/>
                <w:szCs w:val="22"/>
                <w:lang w:val="de-DE"/>
              </w:rPr>
              <w:t>,«</w:t>
            </w:r>
            <w:proofErr w:type="spellStart"/>
            <w:r w:rsidRPr="008027B8">
              <w:rPr>
                <w:rFonts w:ascii="Times New Roman" w:hAnsi="Times New Roman" w:cs="Times New Roman"/>
                <w:w w:val="90"/>
                <w:sz w:val="22"/>
                <w:szCs w:val="22"/>
              </w:rPr>
              <w:t>Дуслык</w:t>
            </w:r>
            <w:proofErr w:type="spellEnd"/>
            <w:r w:rsidRPr="008027B8">
              <w:rPr>
                <w:rFonts w:ascii="Times New Roman" w:hAnsi="Times New Roman" w:cs="Times New Roman"/>
                <w:w w:val="90"/>
                <w:sz w:val="22"/>
                <w:szCs w:val="22"/>
                <w:lang w:val="de-DE"/>
              </w:rPr>
              <w:t xml:space="preserve"> </w:t>
            </w:r>
            <w:r w:rsidRPr="008027B8">
              <w:rPr>
                <w:rFonts w:ascii="Times New Roman" w:hAnsi="Times New Roman" w:cs="Times New Roman"/>
                <w:w w:val="90"/>
                <w:sz w:val="22"/>
                <w:szCs w:val="22"/>
              </w:rPr>
              <w:t>балы</w:t>
            </w:r>
            <w:r w:rsidRPr="008027B8">
              <w:rPr>
                <w:rFonts w:ascii="Times New Roman" w:hAnsi="Times New Roman" w:cs="Times New Roman"/>
                <w:w w:val="90"/>
                <w:sz w:val="22"/>
                <w:szCs w:val="22"/>
                <w:lang w:val="de-DE"/>
              </w:rPr>
              <w:t xml:space="preserve">» </w:t>
            </w:r>
            <w:proofErr w:type="spellStart"/>
            <w:r w:rsidRPr="008027B8">
              <w:rPr>
                <w:rFonts w:ascii="Times New Roman" w:hAnsi="Times New Roman" w:cs="Times New Roman"/>
                <w:w w:val="90"/>
                <w:sz w:val="22"/>
                <w:szCs w:val="22"/>
              </w:rPr>
              <w:t>шигыре</w:t>
            </w:r>
            <w:proofErr w:type="spellEnd"/>
            <w:r w:rsidRPr="008027B8">
              <w:rPr>
                <w:rFonts w:ascii="Times New Roman" w:hAnsi="Times New Roman" w:cs="Times New Roman"/>
                <w:w w:val="90"/>
                <w:sz w:val="22"/>
                <w:szCs w:val="22"/>
                <w:lang w:val="de-DE"/>
              </w:rPr>
              <w:t>.</w:t>
            </w:r>
            <w:r w:rsidRPr="008027B8">
              <w:rPr>
                <w:rFonts w:ascii="Times New Roman" w:hAnsi="Times New Roman" w:cs="Times New Roman"/>
                <w:w w:val="90"/>
                <w:sz w:val="22"/>
                <w:szCs w:val="22"/>
                <w:lang w:val="tt-RU" w:eastAsia="ru-RU"/>
              </w:rPr>
              <w:t>Дуслык турында әңгәмә кору, дуслар арасында булган төрле гамәлләргә карата үз фикереңне белдерү.</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C059A" w:rsidRPr="008027B8" w:rsidRDefault="00FC059A" w:rsidP="00AE2FC4">
            <w:pPr>
              <w:pStyle w:val="Standard"/>
              <w:jc w:val="center"/>
              <w:rPr>
                <w:rFonts w:cs="Times New Roman"/>
                <w:sz w:val="22"/>
                <w:szCs w:val="22"/>
                <w:lang w:val="ru-RU"/>
              </w:rPr>
            </w:pPr>
            <w:r w:rsidRPr="008027B8">
              <w:rPr>
                <w:rFonts w:cs="Times New Roman"/>
                <w:sz w:val="22"/>
                <w:szCs w:val="22"/>
                <w:lang w:val="ru-RU"/>
              </w:rPr>
              <w:t>4</w:t>
            </w:r>
          </w:p>
        </w:tc>
        <w:tc>
          <w:tcPr>
            <w:tcW w:w="2835" w:type="dxa"/>
            <w:tcBorders>
              <w:top w:val="single" w:sz="4" w:space="0" w:color="00000A"/>
              <w:left w:val="single" w:sz="4" w:space="0" w:color="00000A"/>
              <w:bottom w:val="single" w:sz="4" w:space="0" w:color="00000A"/>
              <w:right w:val="single" w:sz="4" w:space="0" w:color="00000A"/>
            </w:tcBorders>
          </w:tcPr>
          <w:p w:rsidR="00FC059A" w:rsidRPr="008027B8" w:rsidRDefault="00FC059A" w:rsidP="00FC059A">
            <w:pPr>
              <w:pStyle w:val="a6"/>
              <w:spacing w:line="276" w:lineRule="auto"/>
              <w:jc w:val="center"/>
              <w:rPr>
                <w:rFonts w:ascii="Times New Roman" w:hAnsi="Times New Roman"/>
                <w:lang w:val="tt-RU"/>
              </w:rPr>
            </w:pPr>
            <w:r w:rsidRPr="008027B8">
              <w:rPr>
                <w:rFonts w:ascii="Times New Roman" w:hAnsi="Times New Roman"/>
                <w:lang w:val="tt-RU"/>
              </w:rPr>
              <w:t>Фәннәр буенча традицион булмаган дәресләр</w:t>
            </w:r>
          </w:p>
          <w:p w:rsidR="00FC059A" w:rsidRPr="008027B8" w:rsidRDefault="00FC059A" w:rsidP="00FC059A">
            <w:pPr>
              <w:pStyle w:val="a6"/>
              <w:spacing w:line="276" w:lineRule="auto"/>
              <w:jc w:val="center"/>
              <w:rPr>
                <w:rFonts w:ascii="Times New Roman" w:hAnsi="Times New Roman"/>
                <w:lang w:val="tt-RU"/>
              </w:rPr>
            </w:pPr>
            <w:r w:rsidRPr="008027B8">
              <w:rPr>
                <w:rFonts w:ascii="Times New Roman" w:hAnsi="Times New Roman"/>
                <w:lang w:val="tt-RU"/>
              </w:rPr>
              <w:t>Истәлекле вакыйгалар календаре буенча дәресләр</w:t>
            </w:r>
          </w:p>
          <w:p w:rsidR="00FC059A" w:rsidRPr="008027B8" w:rsidRDefault="00FC059A" w:rsidP="00AE2FC4">
            <w:pPr>
              <w:pStyle w:val="Standard"/>
              <w:jc w:val="center"/>
              <w:rPr>
                <w:rFonts w:cs="Times New Roman"/>
                <w:sz w:val="22"/>
                <w:szCs w:val="22"/>
                <w:lang w:val="tt-RU"/>
              </w:rPr>
            </w:pPr>
          </w:p>
        </w:tc>
      </w:tr>
      <w:tr w:rsidR="00FC059A" w:rsidRPr="008027B8" w:rsidTr="008027B8">
        <w:trPr>
          <w:trHeight w:val="540"/>
        </w:trPr>
        <w:tc>
          <w:tcPr>
            <w:tcW w:w="568" w:type="dxa"/>
            <w:tcBorders>
              <w:top w:val="single" w:sz="4" w:space="0" w:color="00000A"/>
              <w:left w:val="single" w:sz="4" w:space="0" w:color="00000A"/>
              <w:bottom w:val="single" w:sz="4" w:space="0" w:color="00000A"/>
              <w:right w:val="single" w:sz="4" w:space="0" w:color="00000A"/>
            </w:tcBorders>
          </w:tcPr>
          <w:p w:rsidR="00FC059A" w:rsidRPr="008027B8" w:rsidRDefault="00FC059A" w:rsidP="00AE2FC4">
            <w:pPr>
              <w:pStyle w:val="Standard"/>
              <w:jc w:val="center"/>
              <w:rPr>
                <w:rFonts w:cs="Times New Roman"/>
                <w:sz w:val="22"/>
                <w:szCs w:val="22"/>
                <w:lang w:val="tt-RU"/>
              </w:rPr>
            </w:pPr>
            <w:r w:rsidRPr="008027B8">
              <w:rPr>
                <w:rFonts w:cs="Times New Roman"/>
                <w:sz w:val="22"/>
                <w:szCs w:val="22"/>
                <w:lang w:val="tt-RU"/>
              </w:rPr>
              <w:t>7</w:t>
            </w: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C059A" w:rsidRPr="008027B8" w:rsidRDefault="00FC059A" w:rsidP="00AE2FC4">
            <w:pPr>
              <w:pStyle w:val="Standard"/>
              <w:rPr>
                <w:rFonts w:cs="Times New Roman"/>
                <w:sz w:val="22"/>
                <w:szCs w:val="22"/>
              </w:rPr>
            </w:pPr>
            <w:r w:rsidRPr="008027B8">
              <w:rPr>
                <w:rFonts w:cs="Times New Roman"/>
                <w:sz w:val="22"/>
                <w:szCs w:val="22"/>
                <w:lang w:val="tt-RU"/>
              </w:rPr>
              <w:t xml:space="preserve"> К</w:t>
            </w:r>
            <w:proofErr w:type="spellStart"/>
            <w:r w:rsidRPr="008027B8">
              <w:rPr>
                <w:rFonts w:cs="Times New Roman"/>
                <w:sz w:val="22"/>
                <w:szCs w:val="22"/>
              </w:rPr>
              <w:t>өлке</w:t>
            </w:r>
            <w:proofErr w:type="spellEnd"/>
            <w:r w:rsidRPr="008027B8">
              <w:rPr>
                <w:rFonts w:cs="Times New Roman"/>
                <w:sz w:val="22"/>
                <w:szCs w:val="22"/>
                <w:lang w:val="tt-RU"/>
              </w:rPr>
              <w:t xml:space="preserve"> </w:t>
            </w:r>
            <w:proofErr w:type="spellStart"/>
            <w:r w:rsidRPr="008027B8">
              <w:rPr>
                <w:rFonts w:cs="Times New Roman"/>
                <w:sz w:val="22"/>
                <w:szCs w:val="22"/>
              </w:rPr>
              <w:t>көлә</w:t>
            </w:r>
            <w:proofErr w:type="spellEnd"/>
            <w:r w:rsidRPr="008027B8">
              <w:rPr>
                <w:rFonts w:cs="Times New Roman"/>
                <w:sz w:val="22"/>
                <w:szCs w:val="22"/>
                <w:lang w:val="tt-RU"/>
              </w:rPr>
              <w:t xml:space="preserve"> </w:t>
            </w:r>
            <w:proofErr w:type="spellStart"/>
            <w:r w:rsidRPr="008027B8">
              <w:rPr>
                <w:rFonts w:cs="Times New Roman"/>
                <w:sz w:val="22"/>
                <w:szCs w:val="22"/>
              </w:rPr>
              <w:t>килә</w:t>
            </w:r>
            <w:proofErr w:type="spellEnd"/>
            <w:r w:rsidRPr="008027B8">
              <w:rPr>
                <w:rFonts w:cs="Times New Roman"/>
                <w:sz w:val="22"/>
                <w:szCs w:val="22"/>
              </w:rPr>
              <w:t>...</w:t>
            </w:r>
          </w:p>
        </w:tc>
        <w:tc>
          <w:tcPr>
            <w:tcW w:w="6804"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FC059A" w:rsidRPr="008027B8" w:rsidRDefault="00FC059A" w:rsidP="00AE2FC4">
            <w:pPr>
              <w:pStyle w:val="a5"/>
              <w:spacing w:line="240" w:lineRule="auto"/>
              <w:ind w:firstLine="0"/>
              <w:jc w:val="left"/>
              <w:rPr>
                <w:rFonts w:ascii="Times New Roman" w:hAnsi="Times New Roman" w:cs="Times New Roman"/>
                <w:w w:val="90"/>
                <w:sz w:val="22"/>
                <w:szCs w:val="22"/>
                <w:lang w:val="tt-RU"/>
              </w:rPr>
            </w:pPr>
            <w:r w:rsidRPr="008027B8">
              <w:rPr>
                <w:rFonts w:ascii="Times New Roman" w:hAnsi="Times New Roman" w:cs="Times New Roman"/>
                <w:w w:val="90"/>
                <w:sz w:val="22"/>
                <w:szCs w:val="22"/>
              </w:rPr>
              <w:t>Ш</w:t>
            </w:r>
            <w:r w:rsidRPr="008027B8">
              <w:rPr>
                <w:rFonts w:ascii="Times New Roman" w:hAnsi="Times New Roman" w:cs="Times New Roman"/>
                <w:w w:val="90"/>
                <w:sz w:val="22"/>
                <w:szCs w:val="22"/>
                <w:lang w:val="de-DE"/>
              </w:rPr>
              <w:t>.</w:t>
            </w:r>
            <w:r w:rsidRPr="008027B8">
              <w:rPr>
                <w:rFonts w:ascii="Times New Roman" w:hAnsi="Times New Roman" w:cs="Times New Roman"/>
                <w:w w:val="90"/>
                <w:sz w:val="22"/>
                <w:szCs w:val="22"/>
              </w:rPr>
              <w:t>Галиевнең</w:t>
            </w:r>
            <w:r w:rsidRPr="008027B8">
              <w:rPr>
                <w:rFonts w:ascii="Times New Roman" w:hAnsi="Times New Roman" w:cs="Times New Roman"/>
                <w:w w:val="90"/>
                <w:sz w:val="22"/>
                <w:szCs w:val="22"/>
                <w:lang w:val="de-DE"/>
              </w:rPr>
              <w:t xml:space="preserve"> «</w:t>
            </w:r>
            <w:proofErr w:type="spellStart"/>
            <w:r w:rsidRPr="008027B8">
              <w:rPr>
                <w:rFonts w:ascii="Times New Roman" w:hAnsi="Times New Roman" w:cs="Times New Roman"/>
                <w:w w:val="90"/>
                <w:sz w:val="22"/>
                <w:szCs w:val="22"/>
              </w:rPr>
              <w:t>Курыкма</w:t>
            </w:r>
            <w:proofErr w:type="spellEnd"/>
            <w:r w:rsidRPr="008027B8">
              <w:rPr>
                <w:rFonts w:ascii="Times New Roman" w:hAnsi="Times New Roman" w:cs="Times New Roman"/>
                <w:w w:val="90"/>
                <w:sz w:val="22"/>
                <w:szCs w:val="22"/>
                <w:lang w:val="de-DE"/>
              </w:rPr>
              <w:t xml:space="preserve">, </w:t>
            </w:r>
            <w:proofErr w:type="spellStart"/>
            <w:r w:rsidRPr="008027B8">
              <w:rPr>
                <w:rFonts w:ascii="Times New Roman" w:hAnsi="Times New Roman" w:cs="Times New Roman"/>
                <w:w w:val="90"/>
                <w:sz w:val="22"/>
                <w:szCs w:val="22"/>
              </w:rPr>
              <w:t>тимим</w:t>
            </w:r>
            <w:proofErr w:type="spellEnd"/>
            <w:r w:rsidRPr="008027B8">
              <w:rPr>
                <w:rFonts w:ascii="Times New Roman" w:hAnsi="Times New Roman" w:cs="Times New Roman"/>
                <w:w w:val="90"/>
                <w:sz w:val="22"/>
                <w:szCs w:val="22"/>
                <w:lang w:val="de-DE"/>
              </w:rPr>
              <w:t>!», «</w:t>
            </w:r>
            <w:proofErr w:type="spellStart"/>
            <w:r w:rsidRPr="008027B8">
              <w:rPr>
                <w:rFonts w:ascii="Times New Roman" w:hAnsi="Times New Roman" w:cs="Times New Roman"/>
                <w:w w:val="90"/>
                <w:sz w:val="22"/>
                <w:szCs w:val="22"/>
              </w:rPr>
              <w:t>Атлап</w:t>
            </w:r>
            <w:proofErr w:type="spellEnd"/>
            <w:r w:rsidRPr="008027B8">
              <w:rPr>
                <w:rFonts w:ascii="Times New Roman" w:hAnsi="Times New Roman" w:cs="Times New Roman"/>
                <w:w w:val="90"/>
                <w:sz w:val="22"/>
                <w:szCs w:val="22"/>
                <w:lang w:val="de-DE"/>
              </w:rPr>
              <w:t xml:space="preserve"> </w:t>
            </w:r>
            <w:proofErr w:type="spellStart"/>
            <w:r w:rsidRPr="008027B8">
              <w:rPr>
                <w:rFonts w:ascii="Times New Roman" w:hAnsi="Times New Roman" w:cs="Times New Roman"/>
                <w:w w:val="90"/>
                <w:sz w:val="22"/>
                <w:szCs w:val="22"/>
              </w:rPr>
              <w:t>чыктым</w:t>
            </w:r>
            <w:proofErr w:type="spellEnd"/>
            <w:r w:rsidRPr="008027B8">
              <w:rPr>
                <w:rFonts w:ascii="Times New Roman" w:hAnsi="Times New Roman" w:cs="Times New Roman"/>
                <w:w w:val="90"/>
                <w:sz w:val="22"/>
                <w:szCs w:val="22"/>
                <w:lang w:val="de-DE"/>
              </w:rPr>
              <w:t xml:space="preserve"> </w:t>
            </w:r>
            <w:proofErr w:type="spellStart"/>
            <w:r w:rsidRPr="008027B8">
              <w:rPr>
                <w:rFonts w:ascii="Times New Roman" w:hAnsi="Times New Roman" w:cs="Times New Roman"/>
                <w:w w:val="90"/>
                <w:sz w:val="22"/>
                <w:szCs w:val="22"/>
              </w:rPr>
              <w:t>Иделне</w:t>
            </w:r>
            <w:proofErr w:type="spellEnd"/>
            <w:r w:rsidRPr="008027B8">
              <w:rPr>
                <w:rFonts w:ascii="Times New Roman" w:hAnsi="Times New Roman" w:cs="Times New Roman"/>
                <w:w w:val="90"/>
                <w:sz w:val="22"/>
                <w:szCs w:val="22"/>
                <w:lang w:val="de-DE"/>
              </w:rPr>
              <w:t xml:space="preserve">» </w:t>
            </w:r>
            <w:r w:rsidRPr="008027B8">
              <w:rPr>
                <w:rFonts w:ascii="Times New Roman" w:hAnsi="Times New Roman" w:cs="Times New Roman"/>
                <w:w w:val="90"/>
                <w:sz w:val="22"/>
                <w:szCs w:val="22"/>
              </w:rPr>
              <w:t>шигырьләре</w:t>
            </w:r>
            <w:proofErr w:type="gramStart"/>
            <w:r w:rsidRPr="008027B8">
              <w:rPr>
                <w:rFonts w:ascii="Times New Roman" w:hAnsi="Times New Roman" w:cs="Times New Roman"/>
                <w:w w:val="90"/>
                <w:sz w:val="22"/>
                <w:szCs w:val="22"/>
                <w:lang w:val="de-DE"/>
              </w:rPr>
              <w:t>.</w:t>
            </w:r>
            <w:r w:rsidRPr="008027B8">
              <w:rPr>
                <w:rFonts w:ascii="Times New Roman" w:hAnsi="Times New Roman" w:cs="Times New Roman"/>
                <w:w w:val="90"/>
                <w:sz w:val="22"/>
                <w:szCs w:val="22"/>
              </w:rPr>
              <w:t>Ф</w:t>
            </w:r>
            <w:proofErr w:type="gramEnd"/>
            <w:r w:rsidRPr="008027B8">
              <w:rPr>
                <w:rFonts w:ascii="Times New Roman" w:hAnsi="Times New Roman" w:cs="Times New Roman"/>
                <w:w w:val="90"/>
                <w:sz w:val="22"/>
                <w:szCs w:val="22"/>
                <w:lang w:val="de-DE"/>
              </w:rPr>
              <w:t>.</w:t>
            </w:r>
            <w:r w:rsidRPr="008027B8">
              <w:rPr>
                <w:rFonts w:ascii="Times New Roman" w:hAnsi="Times New Roman" w:cs="Times New Roman"/>
                <w:w w:val="90"/>
                <w:sz w:val="22"/>
                <w:szCs w:val="22"/>
              </w:rPr>
              <w:t>Шәфигуллин</w:t>
            </w:r>
            <w:r w:rsidRPr="008027B8">
              <w:rPr>
                <w:rFonts w:ascii="Times New Roman" w:hAnsi="Times New Roman" w:cs="Times New Roman"/>
                <w:w w:val="90"/>
                <w:sz w:val="22"/>
                <w:szCs w:val="22"/>
                <w:lang w:val="de-DE"/>
              </w:rPr>
              <w:t xml:space="preserve"> </w:t>
            </w:r>
            <w:r w:rsidRPr="008027B8">
              <w:rPr>
                <w:rFonts w:ascii="Times New Roman" w:hAnsi="Times New Roman" w:cs="Times New Roman"/>
                <w:w w:val="90"/>
                <w:sz w:val="22"/>
                <w:szCs w:val="22"/>
              </w:rPr>
              <w:t>иҗаты</w:t>
            </w:r>
            <w:r w:rsidRPr="008027B8">
              <w:rPr>
                <w:rFonts w:ascii="Times New Roman" w:hAnsi="Times New Roman" w:cs="Times New Roman"/>
                <w:w w:val="90"/>
                <w:sz w:val="22"/>
                <w:szCs w:val="22"/>
                <w:lang w:val="de-DE"/>
              </w:rPr>
              <w:t>, «</w:t>
            </w:r>
            <w:r w:rsidRPr="008027B8">
              <w:rPr>
                <w:rFonts w:ascii="Times New Roman" w:hAnsi="Times New Roman" w:cs="Times New Roman"/>
                <w:w w:val="90"/>
                <w:sz w:val="22"/>
                <w:szCs w:val="22"/>
              </w:rPr>
              <w:t>Ике</w:t>
            </w:r>
            <w:r w:rsidRPr="008027B8">
              <w:rPr>
                <w:rFonts w:ascii="Times New Roman" w:hAnsi="Times New Roman" w:cs="Times New Roman"/>
                <w:w w:val="90"/>
                <w:sz w:val="22"/>
                <w:szCs w:val="22"/>
                <w:lang w:val="de-DE"/>
              </w:rPr>
              <w:t xml:space="preserve"> </w:t>
            </w:r>
            <w:proofErr w:type="spellStart"/>
            <w:r w:rsidRPr="008027B8">
              <w:rPr>
                <w:rFonts w:ascii="Times New Roman" w:hAnsi="Times New Roman" w:cs="Times New Roman"/>
                <w:w w:val="90"/>
                <w:sz w:val="22"/>
                <w:szCs w:val="22"/>
              </w:rPr>
              <w:t>тиен</w:t>
            </w:r>
            <w:proofErr w:type="spellEnd"/>
            <w:r w:rsidRPr="008027B8">
              <w:rPr>
                <w:rFonts w:ascii="Times New Roman" w:hAnsi="Times New Roman" w:cs="Times New Roman"/>
                <w:w w:val="90"/>
                <w:sz w:val="22"/>
                <w:szCs w:val="22"/>
                <w:lang w:val="de-DE"/>
              </w:rPr>
              <w:t xml:space="preserve"> </w:t>
            </w:r>
            <w:proofErr w:type="spellStart"/>
            <w:r w:rsidRPr="008027B8">
              <w:rPr>
                <w:rFonts w:ascii="Times New Roman" w:hAnsi="Times New Roman" w:cs="Times New Roman"/>
                <w:w w:val="90"/>
                <w:sz w:val="22"/>
                <w:szCs w:val="22"/>
              </w:rPr>
              <w:t>акча</w:t>
            </w:r>
            <w:proofErr w:type="spellEnd"/>
            <w:r w:rsidRPr="008027B8">
              <w:rPr>
                <w:rFonts w:ascii="Times New Roman" w:hAnsi="Times New Roman" w:cs="Times New Roman"/>
                <w:w w:val="90"/>
                <w:sz w:val="22"/>
                <w:szCs w:val="22"/>
                <w:lang w:val="de-DE"/>
              </w:rPr>
              <w:t xml:space="preserve">» </w:t>
            </w:r>
            <w:r w:rsidRPr="008027B8">
              <w:rPr>
                <w:rFonts w:ascii="Times New Roman" w:hAnsi="Times New Roman" w:cs="Times New Roman"/>
                <w:w w:val="90"/>
                <w:sz w:val="22"/>
                <w:szCs w:val="22"/>
              </w:rPr>
              <w:t>хикәясе</w:t>
            </w:r>
            <w:r w:rsidRPr="008027B8">
              <w:rPr>
                <w:rFonts w:ascii="Times New Roman" w:hAnsi="Times New Roman" w:cs="Times New Roman"/>
                <w:w w:val="90"/>
                <w:sz w:val="22"/>
                <w:szCs w:val="22"/>
                <w:lang w:val="tt-RU"/>
              </w:rPr>
              <w:t>,</w:t>
            </w:r>
            <w:r w:rsidRPr="008027B8">
              <w:rPr>
                <w:rFonts w:ascii="Times New Roman" w:hAnsi="Times New Roman" w:cs="Times New Roman"/>
                <w:w w:val="90"/>
                <w:sz w:val="22"/>
                <w:szCs w:val="22"/>
                <w:lang w:val="de-DE"/>
              </w:rPr>
              <w:t xml:space="preserve"> «</w:t>
            </w:r>
            <w:proofErr w:type="spellStart"/>
            <w:r w:rsidRPr="008027B8">
              <w:rPr>
                <w:rFonts w:ascii="Times New Roman" w:hAnsi="Times New Roman" w:cs="Times New Roman"/>
                <w:w w:val="90"/>
                <w:sz w:val="22"/>
                <w:szCs w:val="22"/>
              </w:rPr>
              <w:t>Акбай</w:t>
            </w:r>
            <w:proofErr w:type="spellEnd"/>
            <w:r w:rsidRPr="008027B8">
              <w:rPr>
                <w:rFonts w:ascii="Times New Roman" w:hAnsi="Times New Roman" w:cs="Times New Roman"/>
                <w:w w:val="90"/>
                <w:sz w:val="22"/>
                <w:szCs w:val="22"/>
                <w:lang w:val="de-DE"/>
              </w:rPr>
              <w:t xml:space="preserve"> </w:t>
            </w:r>
            <w:r w:rsidRPr="008027B8">
              <w:rPr>
                <w:rFonts w:ascii="Times New Roman" w:hAnsi="Times New Roman" w:cs="Times New Roman"/>
                <w:w w:val="90"/>
                <w:sz w:val="22"/>
                <w:szCs w:val="22"/>
              </w:rPr>
              <w:t>белән</w:t>
            </w:r>
            <w:r w:rsidRPr="008027B8">
              <w:rPr>
                <w:rFonts w:ascii="Times New Roman" w:hAnsi="Times New Roman" w:cs="Times New Roman"/>
                <w:w w:val="90"/>
                <w:sz w:val="22"/>
                <w:szCs w:val="22"/>
                <w:lang w:val="de-DE"/>
              </w:rPr>
              <w:t xml:space="preserve"> </w:t>
            </w:r>
            <w:proofErr w:type="spellStart"/>
            <w:r w:rsidRPr="008027B8">
              <w:rPr>
                <w:rFonts w:ascii="Times New Roman" w:hAnsi="Times New Roman" w:cs="Times New Roman"/>
                <w:w w:val="90"/>
                <w:sz w:val="22"/>
                <w:szCs w:val="22"/>
              </w:rPr>
              <w:t>Карабай</w:t>
            </w:r>
            <w:proofErr w:type="spellEnd"/>
            <w:r w:rsidRPr="008027B8">
              <w:rPr>
                <w:rFonts w:ascii="Times New Roman" w:hAnsi="Times New Roman" w:cs="Times New Roman"/>
                <w:w w:val="90"/>
                <w:sz w:val="22"/>
                <w:szCs w:val="22"/>
                <w:lang w:val="de-DE"/>
              </w:rPr>
              <w:t xml:space="preserve">» </w:t>
            </w:r>
            <w:r w:rsidRPr="008027B8">
              <w:rPr>
                <w:rFonts w:ascii="Times New Roman" w:hAnsi="Times New Roman" w:cs="Times New Roman"/>
                <w:w w:val="90"/>
                <w:sz w:val="22"/>
                <w:szCs w:val="22"/>
              </w:rPr>
              <w:t>хикәясе</w:t>
            </w:r>
            <w:r w:rsidRPr="008027B8">
              <w:rPr>
                <w:rFonts w:ascii="Times New Roman" w:hAnsi="Times New Roman" w:cs="Times New Roman"/>
                <w:w w:val="90"/>
                <w:sz w:val="22"/>
                <w:szCs w:val="22"/>
                <w:lang w:val="de-DE"/>
              </w:rPr>
              <w:t>.</w:t>
            </w:r>
            <w:r w:rsidRPr="008027B8">
              <w:rPr>
                <w:rFonts w:ascii="Times New Roman" w:hAnsi="Times New Roman" w:cs="Times New Roman"/>
                <w:w w:val="90"/>
                <w:sz w:val="22"/>
                <w:szCs w:val="22"/>
              </w:rPr>
              <w:t>В</w:t>
            </w:r>
            <w:r w:rsidRPr="008027B8">
              <w:rPr>
                <w:rFonts w:ascii="Times New Roman" w:hAnsi="Times New Roman" w:cs="Times New Roman"/>
                <w:w w:val="90"/>
                <w:sz w:val="22"/>
                <w:szCs w:val="22"/>
                <w:lang w:val="de-DE"/>
              </w:rPr>
              <w:t>.</w:t>
            </w:r>
            <w:r w:rsidRPr="008027B8">
              <w:rPr>
                <w:rFonts w:ascii="Times New Roman" w:hAnsi="Times New Roman" w:cs="Times New Roman"/>
                <w:w w:val="90"/>
                <w:sz w:val="22"/>
                <w:szCs w:val="22"/>
              </w:rPr>
              <w:t>Радловның</w:t>
            </w:r>
            <w:r w:rsidRPr="008027B8">
              <w:rPr>
                <w:rFonts w:ascii="Times New Roman" w:hAnsi="Times New Roman" w:cs="Times New Roman"/>
                <w:w w:val="90"/>
                <w:sz w:val="22"/>
                <w:szCs w:val="22"/>
                <w:lang w:val="de-DE"/>
              </w:rPr>
              <w:t xml:space="preserve"> «</w:t>
            </w:r>
            <w:proofErr w:type="spellStart"/>
            <w:r w:rsidRPr="008027B8">
              <w:rPr>
                <w:rFonts w:ascii="Times New Roman" w:hAnsi="Times New Roman" w:cs="Times New Roman"/>
                <w:w w:val="90"/>
                <w:sz w:val="22"/>
                <w:szCs w:val="22"/>
              </w:rPr>
              <w:t>Шаян</w:t>
            </w:r>
            <w:proofErr w:type="spellEnd"/>
            <w:r w:rsidRPr="008027B8">
              <w:rPr>
                <w:rFonts w:ascii="Times New Roman" w:hAnsi="Times New Roman" w:cs="Times New Roman"/>
                <w:w w:val="90"/>
                <w:sz w:val="22"/>
                <w:szCs w:val="22"/>
                <w:lang w:val="de-DE"/>
              </w:rPr>
              <w:t xml:space="preserve"> </w:t>
            </w:r>
            <w:proofErr w:type="spellStart"/>
            <w:r w:rsidRPr="008027B8">
              <w:rPr>
                <w:rFonts w:ascii="Times New Roman" w:hAnsi="Times New Roman" w:cs="Times New Roman"/>
                <w:w w:val="90"/>
                <w:sz w:val="22"/>
                <w:szCs w:val="22"/>
              </w:rPr>
              <w:t>кеше</w:t>
            </w:r>
            <w:proofErr w:type="spellEnd"/>
            <w:r w:rsidRPr="008027B8">
              <w:rPr>
                <w:rFonts w:ascii="Times New Roman" w:hAnsi="Times New Roman" w:cs="Times New Roman"/>
                <w:w w:val="90"/>
                <w:sz w:val="22"/>
                <w:szCs w:val="22"/>
                <w:lang w:val="de-DE"/>
              </w:rPr>
              <w:t xml:space="preserve">» </w:t>
            </w:r>
            <w:r w:rsidRPr="008027B8">
              <w:rPr>
                <w:rFonts w:ascii="Times New Roman" w:hAnsi="Times New Roman" w:cs="Times New Roman"/>
                <w:w w:val="90"/>
                <w:sz w:val="22"/>
                <w:szCs w:val="22"/>
              </w:rPr>
              <w:t>хикәясе</w:t>
            </w:r>
            <w:r w:rsidRPr="008027B8">
              <w:rPr>
                <w:rFonts w:ascii="Times New Roman" w:hAnsi="Times New Roman" w:cs="Times New Roman"/>
                <w:w w:val="90"/>
                <w:sz w:val="22"/>
                <w:szCs w:val="22"/>
                <w:lang w:val="de-DE"/>
              </w:rPr>
              <w:t>.</w:t>
            </w:r>
            <w:r w:rsidRPr="008027B8">
              <w:rPr>
                <w:rFonts w:ascii="Times New Roman" w:hAnsi="Times New Roman" w:cs="Times New Roman"/>
                <w:w w:val="90"/>
                <w:sz w:val="22"/>
                <w:szCs w:val="22"/>
                <w:lang w:val="tt-RU"/>
              </w:rPr>
              <w:t xml:space="preserve"> Г. Остер әсәрләре</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C059A" w:rsidRPr="008027B8" w:rsidRDefault="00FC059A" w:rsidP="00AE2FC4">
            <w:pPr>
              <w:pStyle w:val="Standard"/>
              <w:jc w:val="center"/>
              <w:rPr>
                <w:rFonts w:cs="Times New Roman"/>
                <w:sz w:val="22"/>
                <w:szCs w:val="22"/>
                <w:lang w:val="ru-RU"/>
              </w:rPr>
            </w:pPr>
            <w:r w:rsidRPr="008027B8">
              <w:rPr>
                <w:rFonts w:cs="Times New Roman"/>
                <w:sz w:val="22"/>
                <w:szCs w:val="22"/>
                <w:lang w:val="ru-RU"/>
              </w:rPr>
              <w:t>3</w:t>
            </w:r>
          </w:p>
        </w:tc>
        <w:tc>
          <w:tcPr>
            <w:tcW w:w="2835" w:type="dxa"/>
            <w:tcBorders>
              <w:top w:val="single" w:sz="4" w:space="0" w:color="00000A"/>
              <w:left w:val="single" w:sz="4" w:space="0" w:color="00000A"/>
              <w:bottom w:val="single" w:sz="4" w:space="0" w:color="00000A"/>
              <w:right w:val="single" w:sz="4" w:space="0" w:color="00000A"/>
            </w:tcBorders>
          </w:tcPr>
          <w:p w:rsidR="00C35B96" w:rsidRPr="008027B8" w:rsidRDefault="00C35B96" w:rsidP="00C35B96">
            <w:pPr>
              <w:pStyle w:val="a6"/>
              <w:spacing w:line="276" w:lineRule="auto"/>
              <w:jc w:val="center"/>
              <w:rPr>
                <w:rFonts w:ascii="Times New Roman" w:hAnsi="Times New Roman"/>
                <w:lang w:val="tt-RU"/>
              </w:rPr>
            </w:pPr>
            <w:r w:rsidRPr="008027B8">
              <w:rPr>
                <w:rFonts w:ascii="Times New Roman" w:hAnsi="Times New Roman"/>
                <w:lang w:val="tt-RU"/>
              </w:rPr>
              <w:t>Фәннәр буенча традицион булмаган дәресләр</w:t>
            </w:r>
          </w:p>
          <w:p w:rsidR="00FC059A" w:rsidRPr="008027B8" w:rsidRDefault="00FC059A" w:rsidP="00AE2FC4">
            <w:pPr>
              <w:pStyle w:val="Standard"/>
              <w:jc w:val="center"/>
              <w:rPr>
                <w:rFonts w:cs="Times New Roman"/>
                <w:sz w:val="22"/>
                <w:szCs w:val="22"/>
                <w:lang w:val="ru-RU"/>
              </w:rPr>
            </w:pPr>
          </w:p>
        </w:tc>
      </w:tr>
      <w:tr w:rsidR="00FC059A" w:rsidRPr="008027B8" w:rsidTr="008027B8">
        <w:trPr>
          <w:trHeight w:val="817"/>
        </w:trPr>
        <w:tc>
          <w:tcPr>
            <w:tcW w:w="568" w:type="dxa"/>
            <w:tcBorders>
              <w:top w:val="single" w:sz="4" w:space="0" w:color="00000A"/>
              <w:left w:val="single" w:sz="4" w:space="0" w:color="00000A"/>
              <w:bottom w:val="single" w:sz="4" w:space="0" w:color="00000A"/>
              <w:right w:val="single" w:sz="4" w:space="0" w:color="00000A"/>
            </w:tcBorders>
          </w:tcPr>
          <w:p w:rsidR="00FC059A" w:rsidRPr="008027B8" w:rsidRDefault="00FC059A" w:rsidP="00AE2FC4">
            <w:pPr>
              <w:pStyle w:val="Standard"/>
              <w:jc w:val="center"/>
              <w:rPr>
                <w:rFonts w:cs="Times New Roman"/>
                <w:sz w:val="22"/>
                <w:szCs w:val="22"/>
                <w:lang w:val="tt-RU"/>
              </w:rPr>
            </w:pPr>
            <w:r w:rsidRPr="008027B8">
              <w:rPr>
                <w:rFonts w:cs="Times New Roman"/>
                <w:sz w:val="22"/>
                <w:szCs w:val="22"/>
                <w:lang w:val="tt-RU"/>
              </w:rPr>
              <w:t>8</w:t>
            </w: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C059A" w:rsidRPr="008027B8" w:rsidRDefault="00FC059A" w:rsidP="00AE2FC4">
            <w:pPr>
              <w:pStyle w:val="Standard"/>
              <w:rPr>
                <w:rFonts w:cs="Times New Roman"/>
                <w:sz w:val="22"/>
                <w:szCs w:val="22"/>
              </w:rPr>
            </w:pPr>
            <w:r w:rsidRPr="008027B8">
              <w:rPr>
                <w:rFonts w:cs="Times New Roman"/>
                <w:sz w:val="22"/>
                <w:szCs w:val="22"/>
                <w:lang w:val="tt-RU"/>
              </w:rPr>
              <w:t>Һ</w:t>
            </w:r>
            <w:proofErr w:type="spellStart"/>
            <w:r w:rsidRPr="008027B8">
              <w:rPr>
                <w:rFonts w:cs="Times New Roman"/>
                <w:sz w:val="22"/>
                <w:szCs w:val="22"/>
              </w:rPr>
              <w:t>әр</w:t>
            </w:r>
            <w:proofErr w:type="spellEnd"/>
            <w:r w:rsidRPr="008027B8">
              <w:rPr>
                <w:rFonts w:cs="Times New Roman"/>
                <w:sz w:val="22"/>
                <w:szCs w:val="22"/>
                <w:lang w:val="tt-RU"/>
              </w:rPr>
              <w:t xml:space="preserve"> </w:t>
            </w:r>
            <w:proofErr w:type="spellStart"/>
            <w:r w:rsidRPr="008027B8">
              <w:rPr>
                <w:rFonts w:cs="Times New Roman"/>
                <w:sz w:val="22"/>
                <w:szCs w:val="22"/>
              </w:rPr>
              <w:t>фасылың</w:t>
            </w:r>
            <w:proofErr w:type="spellEnd"/>
            <w:r w:rsidRPr="008027B8">
              <w:rPr>
                <w:rFonts w:cs="Times New Roman"/>
                <w:sz w:val="22"/>
                <w:szCs w:val="22"/>
                <w:lang w:val="tt-RU"/>
              </w:rPr>
              <w:t xml:space="preserve"> </w:t>
            </w:r>
            <w:proofErr w:type="spellStart"/>
            <w:r w:rsidRPr="008027B8">
              <w:rPr>
                <w:rFonts w:cs="Times New Roman"/>
                <w:sz w:val="22"/>
                <w:szCs w:val="22"/>
              </w:rPr>
              <w:t>гүзәл</w:t>
            </w:r>
            <w:proofErr w:type="spellEnd"/>
            <w:r w:rsidRPr="008027B8">
              <w:rPr>
                <w:rFonts w:cs="Times New Roman"/>
                <w:sz w:val="22"/>
                <w:szCs w:val="22"/>
              </w:rPr>
              <w:t xml:space="preserve">, </w:t>
            </w:r>
            <w:proofErr w:type="spellStart"/>
            <w:r w:rsidRPr="008027B8">
              <w:rPr>
                <w:rFonts w:cs="Times New Roman"/>
                <w:sz w:val="22"/>
                <w:szCs w:val="22"/>
              </w:rPr>
              <w:t>табигать</w:t>
            </w:r>
            <w:proofErr w:type="spellEnd"/>
            <w:r w:rsidRPr="008027B8">
              <w:rPr>
                <w:rFonts w:cs="Times New Roman"/>
                <w:sz w:val="22"/>
                <w:szCs w:val="22"/>
              </w:rPr>
              <w:t>!</w:t>
            </w:r>
          </w:p>
        </w:tc>
        <w:tc>
          <w:tcPr>
            <w:tcW w:w="6804" w:type="dxa"/>
            <w:tcBorders>
              <w:top w:val="single" w:sz="4" w:space="0" w:color="00000A"/>
              <w:left w:val="single" w:sz="4" w:space="0" w:color="00000A"/>
              <w:bottom w:val="single" w:sz="4" w:space="0" w:color="00000A"/>
            </w:tcBorders>
            <w:shd w:val="clear" w:color="auto" w:fill="auto"/>
            <w:tcMar>
              <w:top w:w="0" w:type="dxa"/>
              <w:left w:w="108" w:type="dxa"/>
              <w:bottom w:w="0" w:type="dxa"/>
              <w:right w:w="108" w:type="dxa"/>
            </w:tcMar>
          </w:tcPr>
          <w:p w:rsidR="00FC059A" w:rsidRPr="008027B8" w:rsidRDefault="00FC059A" w:rsidP="00AE2FC4">
            <w:pPr>
              <w:pStyle w:val="a5"/>
              <w:spacing w:line="240" w:lineRule="auto"/>
              <w:ind w:firstLine="0"/>
              <w:jc w:val="left"/>
              <w:rPr>
                <w:rFonts w:ascii="Times New Roman" w:hAnsi="Times New Roman" w:cs="Times New Roman"/>
                <w:w w:val="90"/>
                <w:sz w:val="22"/>
                <w:szCs w:val="22"/>
              </w:rPr>
            </w:pPr>
            <w:r w:rsidRPr="008027B8">
              <w:rPr>
                <w:rFonts w:ascii="Times New Roman" w:hAnsi="Times New Roman" w:cs="Times New Roman"/>
                <w:w w:val="90"/>
                <w:sz w:val="22"/>
                <w:szCs w:val="22"/>
              </w:rPr>
              <w:t>Р</w:t>
            </w:r>
            <w:r w:rsidRPr="008027B8">
              <w:rPr>
                <w:rFonts w:ascii="Times New Roman" w:hAnsi="Times New Roman" w:cs="Times New Roman"/>
                <w:w w:val="90"/>
                <w:sz w:val="22"/>
                <w:szCs w:val="22"/>
                <w:lang w:val="de-DE"/>
              </w:rPr>
              <w:t>.</w:t>
            </w:r>
            <w:r w:rsidRPr="008027B8">
              <w:rPr>
                <w:rFonts w:ascii="Times New Roman" w:hAnsi="Times New Roman" w:cs="Times New Roman"/>
                <w:w w:val="90"/>
                <w:sz w:val="22"/>
                <w:szCs w:val="22"/>
              </w:rPr>
              <w:t>Әхмәтҗановның</w:t>
            </w:r>
            <w:r w:rsidRPr="008027B8">
              <w:rPr>
                <w:rFonts w:ascii="Times New Roman" w:hAnsi="Times New Roman" w:cs="Times New Roman"/>
                <w:w w:val="90"/>
                <w:sz w:val="22"/>
                <w:szCs w:val="22"/>
                <w:lang w:val="de-DE"/>
              </w:rPr>
              <w:t xml:space="preserve"> «</w:t>
            </w:r>
            <w:r w:rsidRPr="008027B8">
              <w:rPr>
                <w:rFonts w:ascii="Times New Roman" w:hAnsi="Times New Roman" w:cs="Times New Roman"/>
                <w:w w:val="90"/>
                <w:sz w:val="22"/>
                <w:szCs w:val="22"/>
              </w:rPr>
              <w:t>Иртә</w:t>
            </w:r>
            <w:r w:rsidRPr="008027B8">
              <w:rPr>
                <w:rFonts w:ascii="Times New Roman" w:hAnsi="Times New Roman" w:cs="Times New Roman"/>
                <w:w w:val="90"/>
                <w:sz w:val="22"/>
                <w:szCs w:val="22"/>
                <w:lang w:val="de-DE"/>
              </w:rPr>
              <w:t xml:space="preserve"> </w:t>
            </w:r>
            <w:r w:rsidRPr="008027B8">
              <w:rPr>
                <w:rFonts w:ascii="Times New Roman" w:hAnsi="Times New Roman" w:cs="Times New Roman"/>
                <w:w w:val="90"/>
                <w:sz w:val="22"/>
                <w:szCs w:val="22"/>
              </w:rPr>
              <w:t>әле</w:t>
            </w:r>
            <w:r w:rsidRPr="008027B8">
              <w:rPr>
                <w:rFonts w:ascii="Times New Roman" w:hAnsi="Times New Roman" w:cs="Times New Roman"/>
                <w:w w:val="90"/>
                <w:sz w:val="22"/>
                <w:szCs w:val="22"/>
                <w:lang w:val="de-DE"/>
              </w:rPr>
              <w:t xml:space="preserve">...» </w:t>
            </w:r>
            <w:proofErr w:type="spellStart"/>
            <w:r w:rsidRPr="008027B8">
              <w:rPr>
                <w:rFonts w:ascii="Times New Roman" w:hAnsi="Times New Roman" w:cs="Times New Roman"/>
                <w:w w:val="90"/>
                <w:sz w:val="22"/>
                <w:szCs w:val="22"/>
              </w:rPr>
              <w:t>шигыре</w:t>
            </w:r>
            <w:proofErr w:type="spellEnd"/>
            <w:r w:rsidRPr="008027B8">
              <w:rPr>
                <w:rFonts w:ascii="Times New Roman" w:hAnsi="Times New Roman" w:cs="Times New Roman"/>
                <w:w w:val="90"/>
                <w:sz w:val="22"/>
                <w:szCs w:val="22"/>
                <w:lang w:val="de-DE"/>
              </w:rPr>
              <w:t>,«</w:t>
            </w:r>
            <w:r w:rsidRPr="008027B8">
              <w:rPr>
                <w:rFonts w:ascii="Times New Roman" w:hAnsi="Times New Roman" w:cs="Times New Roman"/>
                <w:w w:val="90"/>
                <w:sz w:val="22"/>
                <w:szCs w:val="22"/>
              </w:rPr>
              <w:t>пейзаж</w:t>
            </w:r>
            <w:r w:rsidRPr="008027B8">
              <w:rPr>
                <w:rFonts w:ascii="Times New Roman" w:hAnsi="Times New Roman" w:cs="Times New Roman"/>
                <w:w w:val="90"/>
                <w:sz w:val="22"/>
                <w:szCs w:val="22"/>
                <w:lang w:val="de-DE"/>
              </w:rPr>
              <w:t xml:space="preserve">» </w:t>
            </w:r>
            <w:r w:rsidRPr="008027B8">
              <w:rPr>
                <w:rFonts w:ascii="Times New Roman" w:hAnsi="Times New Roman" w:cs="Times New Roman"/>
                <w:w w:val="90"/>
                <w:sz w:val="22"/>
                <w:szCs w:val="22"/>
              </w:rPr>
              <w:t>төшенчәсе</w:t>
            </w:r>
            <w:proofErr w:type="gramStart"/>
            <w:r w:rsidRPr="008027B8">
              <w:rPr>
                <w:rFonts w:ascii="Times New Roman" w:hAnsi="Times New Roman" w:cs="Times New Roman"/>
                <w:w w:val="90"/>
                <w:sz w:val="22"/>
                <w:szCs w:val="22"/>
                <w:lang w:val="de-DE"/>
              </w:rPr>
              <w:t>.</w:t>
            </w:r>
            <w:r w:rsidRPr="008027B8">
              <w:rPr>
                <w:rFonts w:ascii="Times New Roman" w:hAnsi="Times New Roman" w:cs="Times New Roman"/>
                <w:w w:val="90"/>
                <w:sz w:val="22"/>
                <w:szCs w:val="22"/>
              </w:rPr>
              <w:t>Г</w:t>
            </w:r>
            <w:proofErr w:type="gramEnd"/>
            <w:r w:rsidRPr="008027B8">
              <w:rPr>
                <w:rFonts w:ascii="Times New Roman" w:hAnsi="Times New Roman" w:cs="Times New Roman"/>
                <w:w w:val="90"/>
                <w:sz w:val="22"/>
                <w:szCs w:val="22"/>
                <w:lang w:val="de-DE"/>
              </w:rPr>
              <w:t>.</w:t>
            </w:r>
            <w:r w:rsidRPr="008027B8">
              <w:rPr>
                <w:rFonts w:ascii="Times New Roman" w:hAnsi="Times New Roman" w:cs="Times New Roman"/>
                <w:w w:val="90"/>
                <w:sz w:val="22"/>
                <w:szCs w:val="22"/>
              </w:rPr>
              <w:t>Рәхимнең</w:t>
            </w:r>
            <w:r w:rsidRPr="008027B8">
              <w:rPr>
                <w:rFonts w:ascii="Times New Roman" w:hAnsi="Times New Roman" w:cs="Times New Roman"/>
                <w:w w:val="90"/>
                <w:sz w:val="22"/>
                <w:szCs w:val="22"/>
                <w:lang w:val="de-DE"/>
              </w:rPr>
              <w:t xml:space="preserve">  «</w:t>
            </w:r>
            <w:r w:rsidRPr="008027B8">
              <w:rPr>
                <w:rFonts w:ascii="Times New Roman" w:hAnsi="Times New Roman" w:cs="Times New Roman"/>
                <w:w w:val="90"/>
                <w:sz w:val="22"/>
                <w:szCs w:val="22"/>
              </w:rPr>
              <w:t>Апрель</w:t>
            </w:r>
            <w:r w:rsidRPr="008027B8">
              <w:rPr>
                <w:rFonts w:ascii="Times New Roman" w:hAnsi="Times New Roman" w:cs="Times New Roman"/>
                <w:w w:val="90"/>
                <w:sz w:val="22"/>
                <w:szCs w:val="22"/>
                <w:lang w:val="de-DE"/>
              </w:rPr>
              <w:t xml:space="preserve">» </w:t>
            </w:r>
            <w:r w:rsidRPr="008027B8">
              <w:rPr>
                <w:rFonts w:ascii="Times New Roman" w:hAnsi="Times New Roman" w:cs="Times New Roman"/>
                <w:w w:val="90"/>
                <w:sz w:val="22"/>
                <w:szCs w:val="22"/>
              </w:rPr>
              <w:t>хикәясе</w:t>
            </w:r>
            <w:r w:rsidRPr="008027B8">
              <w:rPr>
                <w:rFonts w:ascii="Times New Roman" w:hAnsi="Times New Roman" w:cs="Times New Roman"/>
                <w:w w:val="90"/>
                <w:sz w:val="22"/>
                <w:szCs w:val="22"/>
                <w:lang w:val="de-DE"/>
              </w:rPr>
              <w:t>,«</w:t>
            </w:r>
            <w:r w:rsidRPr="008027B8">
              <w:rPr>
                <w:rFonts w:ascii="Times New Roman" w:hAnsi="Times New Roman" w:cs="Times New Roman"/>
                <w:w w:val="90"/>
                <w:sz w:val="22"/>
                <w:szCs w:val="22"/>
              </w:rPr>
              <w:t>портрет</w:t>
            </w:r>
            <w:r w:rsidRPr="008027B8">
              <w:rPr>
                <w:rFonts w:ascii="Times New Roman" w:hAnsi="Times New Roman" w:cs="Times New Roman"/>
                <w:w w:val="90"/>
                <w:sz w:val="22"/>
                <w:szCs w:val="22"/>
                <w:lang w:val="de-DE"/>
              </w:rPr>
              <w:t xml:space="preserve">» </w:t>
            </w:r>
            <w:r w:rsidRPr="008027B8">
              <w:rPr>
                <w:rFonts w:ascii="Times New Roman" w:hAnsi="Times New Roman" w:cs="Times New Roman"/>
                <w:w w:val="90"/>
                <w:sz w:val="22"/>
                <w:szCs w:val="22"/>
              </w:rPr>
              <w:t>төшенчәсе</w:t>
            </w:r>
            <w:r w:rsidRPr="008027B8">
              <w:rPr>
                <w:rFonts w:ascii="Times New Roman" w:hAnsi="Times New Roman" w:cs="Times New Roman"/>
                <w:w w:val="90"/>
                <w:sz w:val="22"/>
                <w:szCs w:val="22"/>
                <w:lang w:val="de-DE"/>
              </w:rPr>
              <w:t xml:space="preserve">. </w:t>
            </w:r>
            <w:r w:rsidRPr="008027B8">
              <w:rPr>
                <w:rFonts w:ascii="Times New Roman" w:hAnsi="Times New Roman" w:cs="Times New Roman"/>
                <w:w w:val="90"/>
                <w:sz w:val="22"/>
                <w:szCs w:val="22"/>
              </w:rPr>
              <w:t>Г</w:t>
            </w:r>
            <w:r w:rsidRPr="008027B8">
              <w:rPr>
                <w:rFonts w:ascii="Times New Roman" w:hAnsi="Times New Roman" w:cs="Times New Roman"/>
                <w:w w:val="90"/>
                <w:sz w:val="22"/>
                <w:szCs w:val="22"/>
                <w:lang w:val="de-DE"/>
              </w:rPr>
              <w:t>.</w:t>
            </w:r>
            <w:r w:rsidRPr="008027B8">
              <w:rPr>
                <w:rFonts w:ascii="Times New Roman" w:hAnsi="Times New Roman" w:cs="Times New Roman"/>
                <w:w w:val="90"/>
                <w:sz w:val="22"/>
                <w:szCs w:val="22"/>
              </w:rPr>
              <w:t>Бәшировның</w:t>
            </w:r>
            <w:r w:rsidRPr="008027B8">
              <w:rPr>
                <w:rFonts w:ascii="Times New Roman" w:hAnsi="Times New Roman" w:cs="Times New Roman"/>
                <w:w w:val="90"/>
                <w:sz w:val="22"/>
                <w:szCs w:val="22"/>
                <w:lang w:val="de-DE"/>
              </w:rPr>
              <w:t xml:space="preserve"> «</w:t>
            </w:r>
            <w:proofErr w:type="spellStart"/>
            <w:r w:rsidRPr="008027B8">
              <w:rPr>
                <w:rFonts w:ascii="Times New Roman" w:hAnsi="Times New Roman" w:cs="Times New Roman"/>
                <w:w w:val="90"/>
                <w:sz w:val="22"/>
                <w:szCs w:val="22"/>
              </w:rPr>
              <w:t>Язгы</w:t>
            </w:r>
            <w:proofErr w:type="spellEnd"/>
            <w:r w:rsidRPr="008027B8">
              <w:rPr>
                <w:rFonts w:ascii="Times New Roman" w:hAnsi="Times New Roman" w:cs="Times New Roman"/>
                <w:w w:val="90"/>
                <w:sz w:val="22"/>
                <w:szCs w:val="22"/>
                <w:lang w:val="de-DE"/>
              </w:rPr>
              <w:t xml:space="preserve"> </w:t>
            </w:r>
            <w:r w:rsidRPr="008027B8">
              <w:rPr>
                <w:rFonts w:ascii="Times New Roman" w:hAnsi="Times New Roman" w:cs="Times New Roman"/>
                <w:w w:val="90"/>
                <w:sz w:val="22"/>
                <w:szCs w:val="22"/>
              </w:rPr>
              <w:t>сабан</w:t>
            </w:r>
            <w:r w:rsidRPr="008027B8">
              <w:rPr>
                <w:rFonts w:ascii="Times New Roman" w:hAnsi="Times New Roman" w:cs="Times New Roman"/>
                <w:w w:val="90"/>
                <w:sz w:val="22"/>
                <w:szCs w:val="22"/>
                <w:lang w:val="de-DE"/>
              </w:rPr>
              <w:t xml:space="preserve"> </w:t>
            </w:r>
            <w:proofErr w:type="spellStart"/>
            <w:r w:rsidRPr="008027B8">
              <w:rPr>
                <w:rFonts w:ascii="Times New Roman" w:hAnsi="Times New Roman" w:cs="Times New Roman"/>
                <w:w w:val="90"/>
                <w:sz w:val="22"/>
                <w:szCs w:val="22"/>
              </w:rPr>
              <w:t>туйлары</w:t>
            </w:r>
            <w:proofErr w:type="spellEnd"/>
            <w:r w:rsidRPr="008027B8">
              <w:rPr>
                <w:rFonts w:ascii="Times New Roman" w:hAnsi="Times New Roman" w:cs="Times New Roman"/>
                <w:w w:val="90"/>
                <w:sz w:val="22"/>
                <w:szCs w:val="22"/>
                <w:lang w:val="de-DE"/>
              </w:rPr>
              <w:t xml:space="preserve">» </w:t>
            </w:r>
            <w:r w:rsidRPr="008027B8">
              <w:rPr>
                <w:rFonts w:ascii="Times New Roman" w:hAnsi="Times New Roman" w:cs="Times New Roman"/>
                <w:w w:val="90"/>
                <w:sz w:val="22"/>
                <w:szCs w:val="22"/>
              </w:rPr>
              <w:t>әсәре</w:t>
            </w:r>
            <w:proofErr w:type="gramStart"/>
            <w:r w:rsidRPr="008027B8">
              <w:rPr>
                <w:rFonts w:ascii="Times New Roman" w:hAnsi="Times New Roman" w:cs="Times New Roman"/>
                <w:w w:val="90"/>
                <w:sz w:val="22"/>
                <w:szCs w:val="22"/>
                <w:lang w:val="de-DE"/>
              </w:rPr>
              <w:t>.</w:t>
            </w:r>
            <w:r w:rsidRPr="008027B8">
              <w:rPr>
                <w:rFonts w:ascii="Times New Roman" w:hAnsi="Times New Roman" w:cs="Times New Roman"/>
                <w:w w:val="90"/>
                <w:sz w:val="22"/>
                <w:szCs w:val="22"/>
              </w:rPr>
              <w:t>Л</w:t>
            </w:r>
            <w:proofErr w:type="gramEnd"/>
            <w:r w:rsidRPr="008027B8">
              <w:rPr>
                <w:rFonts w:ascii="Times New Roman" w:hAnsi="Times New Roman" w:cs="Times New Roman"/>
                <w:w w:val="90"/>
                <w:sz w:val="22"/>
                <w:szCs w:val="22"/>
                <w:lang w:val="de-DE"/>
              </w:rPr>
              <w:t>.</w:t>
            </w:r>
            <w:r w:rsidRPr="008027B8">
              <w:rPr>
                <w:rFonts w:ascii="Times New Roman" w:hAnsi="Times New Roman" w:cs="Times New Roman"/>
                <w:w w:val="90"/>
                <w:sz w:val="22"/>
                <w:szCs w:val="22"/>
              </w:rPr>
              <w:t>Фәттаховның</w:t>
            </w:r>
            <w:r w:rsidRPr="008027B8">
              <w:rPr>
                <w:rFonts w:ascii="Times New Roman" w:hAnsi="Times New Roman" w:cs="Times New Roman"/>
                <w:w w:val="90"/>
                <w:sz w:val="22"/>
                <w:szCs w:val="22"/>
                <w:lang w:val="de-DE"/>
              </w:rPr>
              <w:t xml:space="preserve"> «</w:t>
            </w:r>
            <w:r w:rsidRPr="008027B8">
              <w:rPr>
                <w:rFonts w:ascii="Times New Roman" w:hAnsi="Times New Roman" w:cs="Times New Roman"/>
                <w:w w:val="90"/>
                <w:sz w:val="22"/>
                <w:szCs w:val="22"/>
              </w:rPr>
              <w:t>Сабантуй</w:t>
            </w:r>
            <w:r w:rsidRPr="008027B8">
              <w:rPr>
                <w:rFonts w:ascii="Times New Roman" w:hAnsi="Times New Roman" w:cs="Times New Roman"/>
                <w:w w:val="90"/>
                <w:sz w:val="22"/>
                <w:szCs w:val="22"/>
                <w:lang w:val="de-DE"/>
              </w:rPr>
              <w:t xml:space="preserve">» </w:t>
            </w:r>
            <w:proofErr w:type="spellStart"/>
            <w:r w:rsidRPr="008027B8">
              <w:rPr>
                <w:rFonts w:ascii="Times New Roman" w:hAnsi="Times New Roman" w:cs="Times New Roman"/>
                <w:w w:val="90"/>
                <w:sz w:val="22"/>
                <w:szCs w:val="22"/>
              </w:rPr>
              <w:t>картинасы</w:t>
            </w:r>
            <w:proofErr w:type="spellEnd"/>
            <w:r w:rsidRPr="008027B8">
              <w:rPr>
                <w:rFonts w:ascii="Times New Roman" w:hAnsi="Times New Roman" w:cs="Times New Roman"/>
                <w:w w:val="90"/>
                <w:sz w:val="22"/>
                <w:szCs w:val="22"/>
                <w:lang w:val="de-DE"/>
              </w:rPr>
              <w:t>.«</w:t>
            </w:r>
            <w:r w:rsidRPr="008027B8">
              <w:rPr>
                <w:rFonts w:ascii="Times New Roman" w:hAnsi="Times New Roman" w:cs="Times New Roman"/>
                <w:w w:val="90"/>
                <w:sz w:val="22"/>
                <w:szCs w:val="22"/>
              </w:rPr>
              <w:t>Сабантуй</w:t>
            </w:r>
            <w:r w:rsidRPr="008027B8">
              <w:rPr>
                <w:rFonts w:ascii="Times New Roman" w:hAnsi="Times New Roman" w:cs="Times New Roman"/>
                <w:w w:val="90"/>
                <w:sz w:val="22"/>
                <w:szCs w:val="22"/>
                <w:lang w:val="de-DE"/>
              </w:rPr>
              <w:t xml:space="preserve">»  </w:t>
            </w:r>
            <w:r w:rsidRPr="008027B8">
              <w:rPr>
                <w:rFonts w:ascii="Times New Roman" w:hAnsi="Times New Roman" w:cs="Times New Roman"/>
                <w:w w:val="90"/>
                <w:sz w:val="22"/>
                <w:szCs w:val="22"/>
              </w:rPr>
              <w:t>журналы</w:t>
            </w:r>
            <w:r w:rsidRPr="008027B8">
              <w:rPr>
                <w:rFonts w:ascii="Times New Roman" w:hAnsi="Times New Roman" w:cs="Times New Roman"/>
                <w:w w:val="90"/>
                <w:sz w:val="22"/>
                <w:szCs w:val="22"/>
                <w:lang w:val="de-DE"/>
              </w:rPr>
              <w:t>.</w:t>
            </w:r>
            <w:r w:rsidRPr="008027B8">
              <w:rPr>
                <w:rFonts w:ascii="Times New Roman" w:hAnsi="Times New Roman" w:cs="Times New Roman"/>
                <w:sz w:val="22"/>
                <w:szCs w:val="22"/>
                <w:lang w:val="tt-RU" w:eastAsia="ru-RU"/>
              </w:rPr>
              <w:t>Туган як матурлыгын аңлау һәм аның турында сөйли белү. Сабантуй бәйрәме турында сөйли белү.</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C059A" w:rsidRPr="008027B8" w:rsidRDefault="00FC059A" w:rsidP="00AE2FC4">
            <w:pPr>
              <w:pStyle w:val="Standard"/>
              <w:jc w:val="center"/>
              <w:rPr>
                <w:rFonts w:cs="Times New Roman"/>
                <w:sz w:val="22"/>
                <w:szCs w:val="22"/>
                <w:lang w:val="ru-RU"/>
              </w:rPr>
            </w:pPr>
            <w:r w:rsidRPr="008027B8">
              <w:rPr>
                <w:rFonts w:cs="Times New Roman"/>
                <w:sz w:val="22"/>
                <w:szCs w:val="22"/>
                <w:lang w:val="ru-RU"/>
              </w:rPr>
              <w:t>4</w:t>
            </w:r>
          </w:p>
        </w:tc>
        <w:tc>
          <w:tcPr>
            <w:tcW w:w="2835" w:type="dxa"/>
            <w:tcBorders>
              <w:top w:val="single" w:sz="4" w:space="0" w:color="00000A"/>
              <w:left w:val="single" w:sz="4" w:space="0" w:color="00000A"/>
              <w:bottom w:val="single" w:sz="4" w:space="0" w:color="00000A"/>
              <w:right w:val="single" w:sz="4" w:space="0" w:color="00000A"/>
            </w:tcBorders>
          </w:tcPr>
          <w:p w:rsidR="00C35B96" w:rsidRPr="008027B8" w:rsidRDefault="00C35B96" w:rsidP="00C35B96">
            <w:pPr>
              <w:pStyle w:val="a6"/>
              <w:spacing w:line="276" w:lineRule="auto"/>
              <w:jc w:val="center"/>
              <w:rPr>
                <w:rFonts w:ascii="Times New Roman" w:hAnsi="Times New Roman"/>
                <w:lang w:val="tt-RU"/>
              </w:rPr>
            </w:pPr>
            <w:r w:rsidRPr="008027B8">
              <w:rPr>
                <w:rFonts w:ascii="Times New Roman" w:hAnsi="Times New Roman"/>
                <w:lang w:val="tt-RU"/>
              </w:rPr>
              <w:t>Фәннәр буенча традицион булмаган дәресләр</w:t>
            </w:r>
          </w:p>
          <w:p w:rsidR="00FC059A" w:rsidRPr="008027B8" w:rsidRDefault="00FC059A" w:rsidP="00AE2FC4">
            <w:pPr>
              <w:pStyle w:val="Standard"/>
              <w:jc w:val="center"/>
              <w:rPr>
                <w:rFonts w:cs="Times New Roman"/>
                <w:sz w:val="22"/>
                <w:szCs w:val="22"/>
                <w:lang w:val="ru-RU"/>
              </w:rPr>
            </w:pPr>
          </w:p>
        </w:tc>
      </w:tr>
      <w:tr w:rsidR="00FC059A" w:rsidRPr="008027B8" w:rsidTr="008027B8">
        <w:trPr>
          <w:trHeight w:val="290"/>
        </w:trPr>
        <w:tc>
          <w:tcPr>
            <w:tcW w:w="568" w:type="dxa"/>
            <w:tcBorders>
              <w:left w:val="single" w:sz="4" w:space="0" w:color="00000A"/>
              <w:bottom w:val="single" w:sz="4" w:space="0" w:color="00000A"/>
              <w:right w:val="single" w:sz="4" w:space="0" w:color="00000A"/>
            </w:tcBorders>
          </w:tcPr>
          <w:p w:rsidR="00FC059A" w:rsidRPr="008027B8" w:rsidRDefault="00FC059A" w:rsidP="00AE2FC4">
            <w:pPr>
              <w:pStyle w:val="Standard"/>
              <w:rPr>
                <w:rFonts w:cs="Times New Roman"/>
                <w:b/>
                <w:sz w:val="22"/>
                <w:szCs w:val="22"/>
                <w:lang w:val="tt-RU"/>
              </w:rPr>
            </w:pPr>
          </w:p>
        </w:tc>
        <w:tc>
          <w:tcPr>
            <w:tcW w:w="2126"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C059A" w:rsidRPr="008027B8" w:rsidRDefault="00FC059A" w:rsidP="00AE2FC4">
            <w:pPr>
              <w:pStyle w:val="Standard"/>
              <w:rPr>
                <w:rFonts w:cs="Times New Roman"/>
                <w:b/>
                <w:sz w:val="22"/>
                <w:szCs w:val="22"/>
              </w:rPr>
            </w:pPr>
            <w:r w:rsidRPr="008027B8">
              <w:rPr>
                <w:rFonts w:cs="Times New Roman"/>
                <w:b/>
                <w:sz w:val="22"/>
                <w:szCs w:val="22"/>
                <w:lang w:val="tt-RU"/>
              </w:rPr>
              <w:t>Барлыгы:</w:t>
            </w:r>
          </w:p>
        </w:tc>
        <w:tc>
          <w:tcPr>
            <w:tcW w:w="6804" w:type="dxa"/>
            <w:tcBorders>
              <w:left w:val="single" w:sz="4" w:space="0" w:color="00000A"/>
              <w:bottom w:val="single" w:sz="4" w:space="0" w:color="00000A"/>
            </w:tcBorders>
            <w:shd w:val="clear" w:color="auto" w:fill="auto"/>
            <w:tcMar>
              <w:top w:w="0" w:type="dxa"/>
              <w:left w:w="108" w:type="dxa"/>
              <w:bottom w:w="0" w:type="dxa"/>
              <w:right w:w="108" w:type="dxa"/>
            </w:tcMar>
          </w:tcPr>
          <w:p w:rsidR="00FC059A" w:rsidRPr="008027B8" w:rsidRDefault="00FC059A" w:rsidP="00AE2FC4">
            <w:pPr>
              <w:pStyle w:val="Standard"/>
              <w:jc w:val="center"/>
              <w:rPr>
                <w:rFonts w:cs="Times New Roman"/>
                <w:b/>
                <w:sz w:val="22"/>
                <w:szCs w:val="22"/>
              </w:rPr>
            </w:pPr>
          </w:p>
        </w:tc>
        <w:tc>
          <w:tcPr>
            <w:tcW w:w="1701" w:type="dxa"/>
            <w:tcBorders>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FC059A" w:rsidRPr="008027B8" w:rsidRDefault="00FC059A" w:rsidP="00AE2FC4">
            <w:pPr>
              <w:pStyle w:val="Standard"/>
              <w:jc w:val="center"/>
              <w:rPr>
                <w:rFonts w:cs="Times New Roman"/>
                <w:b/>
                <w:sz w:val="22"/>
                <w:szCs w:val="22"/>
              </w:rPr>
            </w:pPr>
            <w:r w:rsidRPr="008027B8">
              <w:rPr>
                <w:rFonts w:cs="Times New Roman"/>
                <w:b/>
                <w:sz w:val="22"/>
                <w:szCs w:val="22"/>
              </w:rPr>
              <w:t>35</w:t>
            </w:r>
          </w:p>
        </w:tc>
        <w:tc>
          <w:tcPr>
            <w:tcW w:w="2835" w:type="dxa"/>
            <w:tcBorders>
              <w:left w:val="single" w:sz="4" w:space="0" w:color="00000A"/>
              <w:bottom w:val="single" w:sz="4" w:space="0" w:color="00000A"/>
              <w:right w:val="single" w:sz="4" w:space="0" w:color="00000A"/>
            </w:tcBorders>
          </w:tcPr>
          <w:p w:rsidR="00FC059A" w:rsidRPr="008027B8" w:rsidRDefault="00FC059A" w:rsidP="00AE2FC4">
            <w:pPr>
              <w:pStyle w:val="Standard"/>
              <w:jc w:val="center"/>
              <w:rPr>
                <w:rFonts w:cs="Times New Roman"/>
                <w:b/>
                <w:sz w:val="22"/>
                <w:szCs w:val="22"/>
              </w:rPr>
            </w:pPr>
          </w:p>
        </w:tc>
      </w:tr>
    </w:tbl>
    <w:p w:rsidR="00E973C3" w:rsidRPr="008027B8" w:rsidRDefault="00E973C3" w:rsidP="00E973C3">
      <w:pPr>
        <w:pStyle w:val="Standard"/>
        <w:rPr>
          <w:rFonts w:cs="Times New Roman"/>
          <w:b/>
          <w:sz w:val="22"/>
          <w:szCs w:val="22"/>
          <w:lang w:val="tt-RU"/>
        </w:rPr>
      </w:pPr>
    </w:p>
    <w:p w:rsidR="00FC059A" w:rsidRPr="008027B8" w:rsidRDefault="00FC059A" w:rsidP="00E973C3">
      <w:pPr>
        <w:rPr>
          <w:rFonts w:ascii="Times New Roman" w:hAnsi="Times New Roman" w:cs="Times New Roman"/>
          <w:lang w:val="tt-RU"/>
        </w:rPr>
      </w:pPr>
    </w:p>
    <w:p w:rsidR="00E973C3" w:rsidRPr="008027B8" w:rsidRDefault="00E973C3" w:rsidP="00E973C3">
      <w:pPr>
        <w:rPr>
          <w:rFonts w:ascii="Times New Roman" w:hAnsi="Times New Roman" w:cs="Times New Roman"/>
          <w:b/>
          <w:sz w:val="24"/>
          <w:szCs w:val="24"/>
          <w:lang w:val="tt-RU"/>
        </w:rPr>
      </w:pPr>
      <w:r w:rsidRPr="008027B8">
        <w:rPr>
          <w:rFonts w:ascii="Times New Roman" w:hAnsi="Times New Roman" w:cs="Times New Roman"/>
          <w:b/>
          <w:sz w:val="24"/>
          <w:szCs w:val="24"/>
          <w:lang w:val="tt-RU"/>
        </w:rPr>
        <w:t>7 сыйныф</w:t>
      </w:r>
    </w:p>
    <w:tbl>
      <w:tblPr>
        <w:tblW w:w="13860" w:type="dxa"/>
        <w:jc w:val="center"/>
        <w:tblInd w:w="-1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6"/>
        <w:gridCol w:w="2024"/>
        <w:gridCol w:w="5600"/>
        <w:gridCol w:w="2835"/>
        <w:gridCol w:w="2835"/>
      </w:tblGrid>
      <w:tr w:rsidR="00FC059A" w:rsidRPr="008027B8" w:rsidTr="00FC059A">
        <w:trPr>
          <w:jc w:val="center"/>
        </w:trPr>
        <w:tc>
          <w:tcPr>
            <w:tcW w:w="566" w:type="dxa"/>
            <w:tcBorders>
              <w:top w:val="single" w:sz="4" w:space="0" w:color="auto"/>
              <w:left w:val="single" w:sz="4" w:space="0" w:color="auto"/>
              <w:bottom w:val="single" w:sz="4" w:space="0" w:color="auto"/>
              <w:right w:val="single" w:sz="4" w:space="0" w:color="auto"/>
            </w:tcBorders>
          </w:tcPr>
          <w:p w:rsidR="00FC059A" w:rsidRPr="008027B8" w:rsidRDefault="00FC059A" w:rsidP="00AE2FC4">
            <w:pPr>
              <w:spacing w:after="0" w:line="240" w:lineRule="auto"/>
              <w:ind w:firstLine="709"/>
              <w:rPr>
                <w:rFonts w:ascii="Times New Roman" w:hAnsi="Times New Roman" w:cs="Times New Roman"/>
                <w:b/>
                <w:lang w:val="tt-RU"/>
              </w:rPr>
            </w:pPr>
          </w:p>
        </w:tc>
        <w:tc>
          <w:tcPr>
            <w:tcW w:w="2024" w:type="dxa"/>
            <w:tcBorders>
              <w:top w:val="single" w:sz="4" w:space="0" w:color="auto"/>
              <w:left w:val="single" w:sz="4" w:space="0" w:color="auto"/>
              <w:bottom w:val="single" w:sz="4" w:space="0" w:color="auto"/>
              <w:right w:val="single" w:sz="4" w:space="0" w:color="auto"/>
            </w:tcBorders>
            <w:hideMark/>
          </w:tcPr>
          <w:p w:rsidR="00FC059A" w:rsidRPr="008027B8" w:rsidRDefault="00FC059A" w:rsidP="00AE2FC4">
            <w:pPr>
              <w:spacing w:after="0" w:line="240" w:lineRule="auto"/>
              <w:rPr>
                <w:rFonts w:ascii="Times New Roman" w:hAnsi="Times New Roman" w:cs="Times New Roman"/>
                <w:b/>
                <w:bCs/>
                <w:lang w:val="tt-RU"/>
              </w:rPr>
            </w:pPr>
            <w:r w:rsidRPr="008027B8">
              <w:rPr>
                <w:rFonts w:ascii="Times New Roman" w:hAnsi="Times New Roman" w:cs="Times New Roman"/>
                <w:b/>
                <w:lang w:val="tt-RU"/>
              </w:rPr>
              <w:t>Бүлек исеме</w:t>
            </w:r>
          </w:p>
        </w:tc>
        <w:tc>
          <w:tcPr>
            <w:tcW w:w="5600" w:type="dxa"/>
            <w:tcBorders>
              <w:top w:val="single" w:sz="4" w:space="0" w:color="auto"/>
              <w:left w:val="single" w:sz="4" w:space="0" w:color="auto"/>
              <w:bottom w:val="single" w:sz="4" w:space="0" w:color="auto"/>
              <w:right w:val="single" w:sz="4" w:space="0" w:color="auto"/>
            </w:tcBorders>
            <w:hideMark/>
          </w:tcPr>
          <w:p w:rsidR="00FC059A" w:rsidRPr="008027B8" w:rsidRDefault="00FC059A" w:rsidP="00AE2FC4">
            <w:pPr>
              <w:spacing w:after="0" w:line="240" w:lineRule="auto"/>
              <w:ind w:firstLine="709"/>
              <w:jc w:val="center"/>
              <w:rPr>
                <w:rFonts w:ascii="Times New Roman" w:hAnsi="Times New Roman" w:cs="Times New Roman"/>
                <w:b/>
                <w:bCs/>
                <w:lang w:val="tt-RU"/>
              </w:rPr>
            </w:pPr>
            <w:r w:rsidRPr="008027B8">
              <w:rPr>
                <w:rFonts w:ascii="Times New Roman" w:hAnsi="Times New Roman" w:cs="Times New Roman"/>
                <w:b/>
                <w:lang w:val="tt-RU"/>
              </w:rPr>
              <w:t>Кыскача эчтәлек</w:t>
            </w:r>
          </w:p>
        </w:tc>
        <w:tc>
          <w:tcPr>
            <w:tcW w:w="2835" w:type="dxa"/>
            <w:tcBorders>
              <w:top w:val="single" w:sz="4" w:space="0" w:color="auto"/>
              <w:left w:val="single" w:sz="4" w:space="0" w:color="auto"/>
              <w:bottom w:val="single" w:sz="4" w:space="0" w:color="auto"/>
              <w:right w:val="single" w:sz="4" w:space="0" w:color="auto"/>
            </w:tcBorders>
            <w:hideMark/>
          </w:tcPr>
          <w:p w:rsidR="00FC059A" w:rsidRPr="008027B8" w:rsidRDefault="00FC059A" w:rsidP="00AE2FC4">
            <w:pPr>
              <w:spacing w:after="0" w:line="240" w:lineRule="auto"/>
              <w:jc w:val="center"/>
              <w:rPr>
                <w:rFonts w:ascii="Times New Roman" w:hAnsi="Times New Roman" w:cs="Times New Roman"/>
                <w:b/>
                <w:bCs/>
                <w:lang w:val="tt-RU"/>
              </w:rPr>
            </w:pPr>
            <w:r w:rsidRPr="008027B8">
              <w:rPr>
                <w:rFonts w:ascii="Times New Roman" w:hAnsi="Times New Roman" w:cs="Times New Roman"/>
                <w:b/>
                <w:bCs/>
                <w:lang w:val="tt-RU"/>
              </w:rPr>
              <w:t>Сәгатьләр саны</w:t>
            </w:r>
          </w:p>
        </w:tc>
        <w:tc>
          <w:tcPr>
            <w:tcW w:w="2835" w:type="dxa"/>
            <w:tcBorders>
              <w:top w:val="single" w:sz="4" w:space="0" w:color="auto"/>
              <w:left w:val="single" w:sz="4" w:space="0" w:color="auto"/>
              <w:bottom w:val="single" w:sz="4" w:space="0" w:color="auto"/>
              <w:right w:val="single" w:sz="4" w:space="0" w:color="auto"/>
            </w:tcBorders>
          </w:tcPr>
          <w:p w:rsidR="00FC059A" w:rsidRPr="008027B8" w:rsidRDefault="00FC059A" w:rsidP="00AE2FC4">
            <w:pPr>
              <w:spacing w:after="0" w:line="240" w:lineRule="auto"/>
              <w:jc w:val="center"/>
              <w:rPr>
                <w:rFonts w:ascii="Times New Roman" w:hAnsi="Times New Roman" w:cs="Times New Roman"/>
                <w:b/>
                <w:bCs/>
                <w:lang w:val="tt-RU"/>
              </w:rPr>
            </w:pPr>
            <w:r w:rsidRPr="008027B8">
              <w:rPr>
                <w:rFonts w:ascii="Times New Roman" w:hAnsi="Times New Roman" w:cs="Times New Roman"/>
                <w:b/>
                <w:lang w:val="tt-RU"/>
              </w:rPr>
              <w:t>Мәкәп дәресенең модуле</w:t>
            </w:r>
          </w:p>
        </w:tc>
      </w:tr>
      <w:tr w:rsidR="00FC059A" w:rsidRPr="008027B8" w:rsidTr="00FC059A">
        <w:trPr>
          <w:jc w:val="center"/>
        </w:trPr>
        <w:tc>
          <w:tcPr>
            <w:tcW w:w="566" w:type="dxa"/>
            <w:tcBorders>
              <w:top w:val="single" w:sz="4" w:space="0" w:color="auto"/>
              <w:left w:val="single" w:sz="4" w:space="0" w:color="auto"/>
              <w:bottom w:val="single" w:sz="4" w:space="0" w:color="auto"/>
              <w:right w:val="single" w:sz="4" w:space="0" w:color="auto"/>
            </w:tcBorders>
          </w:tcPr>
          <w:p w:rsidR="00FC059A" w:rsidRPr="008027B8" w:rsidRDefault="00FC059A" w:rsidP="00AE2FC4">
            <w:pPr>
              <w:spacing w:after="0" w:line="240" w:lineRule="auto"/>
              <w:jc w:val="center"/>
              <w:rPr>
                <w:rFonts w:ascii="Times New Roman" w:hAnsi="Times New Roman" w:cs="Times New Roman"/>
                <w:bCs/>
                <w:lang w:val="tt-RU"/>
              </w:rPr>
            </w:pPr>
            <w:r w:rsidRPr="008027B8">
              <w:rPr>
                <w:rFonts w:ascii="Times New Roman" w:hAnsi="Times New Roman" w:cs="Times New Roman"/>
                <w:bCs/>
                <w:lang w:val="tt-RU"/>
              </w:rPr>
              <w:t>1</w:t>
            </w:r>
          </w:p>
        </w:tc>
        <w:tc>
          <w:tcPr>
            <w:tcW w:w="2024" w:type="dxa"/>
            <w:tcBorders>
              <w:top w:val="single" w:sz="4" w:space="0" w:color="auto"/>
              <w:left w:val="single" w:sz="4" w:space="0" w:color="auto"/>
              <w:bottom w:val="single" w:sz="4" w:space="0" w:color="auto"/>
              <w:right w:val="single" w:sz="4" w:space="0" w:color="auto"/>
            </w:tcBorders>
            <w:hideMark/>
          </w:tcPr>
          <w:p w:rsidR="00FC059A" w:rsidRPr="008027B8" w:rsidRDefault="00FC059A" w:rsidP="00AE2FC4">
            <w:pPr>
              <w:spacing w:after="0" w:line="240" w:lineRule="auto"/>
              <w:rPr>
                <w:rFonts w:ascii="Times New Roman" w:hAnsi="Times New Roman" w:cs="Times New Roman"/>
                <w:bCs/>
                <w:lang w:val="tt-RU"/>
              </w:rPr>
            </w:pPr>
            <w:r w:rsidRPr="008027B8">
              <w:rPr>
                <w:rFonts w:ascii="Times New Roman" w:hAnsi="Times New Roman" w:cs="Times New Roman"/>
                <w:bCs/>
                <w:lang w:val="tt-RU"/>
              </w:rPr>
              <w:t xml:space="preserve"> Халык әйтсә — хак әйтә</w:t>
            </w:r>
          </w:p>
        </w:tc>
        <w:tc>
          <w:tcPr>
            <w:tcW w:w="5600" w:type="dxa"/>
            <w:tcBorders>
              <w:top w:val="single" w:sz="4" w:space="0" w:color="auto"/>
              <w:left w:val="single" w:sz="4" w:space="0" w:color="auto"/>
              <w:bottom w:val="single" w:sz="4" w:space="0" w:color="auto"/>
              <w:right w:val="single" w:sz="4" w:space="0" w:color="auto"/>
            </w:tcBorders>
            <w:hideMark/>
          </w:tcPr>
          <w:p w:rsidR="00FC059A" w:rsidRPr="008027B8" w:rsidRDefault="00FC059A" w:rsidP="00AE2FC4">
            <w:pPr>
              <w:spacing w:after="0" w:line="240" w:lineRule="auto"/>
              <w:rPr>
                <w:rFonts w:ascii="Times New Roman" w:hAnsi="Times New Roman" w:cs="Times New Roman"/>
                <w:i/>
                <w:lang w:val="tt-RU" w:eastAsia="ru-RU"/>
              </w:rPr>
            </w:pPr>
            <w:r w:rsidRPr="008027B8">
              <w:rPr>
                <w:rFonts w:ascii="Times New Roman" w:hAnsi="Times New Roman" w:cs="Times New Roman"/>
                <w:b/>
                <w:lang w:val="tt-RU" w:eastAsia="ru-RU"/>
              </w:rPr>
              <w:t>Йола фольклоры.</w:t>
            </w:r>
            <w:r w:rsidRPr="008027B8">
              <w:rPr>
                <w:rFonts w:ascii="Times New Roman" w:hAnsi="Times New Roman" w:cs="Times New Roman"/>
                <w:lang w:val="tt-RU"/>
              </w:rPr>
              <w:t xml:space="preserve"> </w:t>
            </w:r>
            <w:r w:rsidRPr="008027B8">
              <w:rPr>
                <w:rFonts w:ascii="Times New Roman" w:hAnsi="Times New Roman" w:cs="Times New Roman"/>
                <w:lang w:val="tt-RU" w:eastAsia="ru-RU"/>
              </w:rPr>
              <w:t xml:space="preserve">Йола фольклоры турында төшенчә. Йолаларның төрләре. Алар – халыкның рухи байлыгы, халыкны милләт итеп берләштерә  торган асыл нигезләрнең берсе. Аларның көнкүреш һәм дини гореф-гадәтләр белән бәйләнеше, төрләре, үзенчәлекләре. </w:t>
            </w:r>
          </w:p>
          <w:p w:rsidR="00FC059A" w:rsidRPr="008027B8" w:rsidRDefault="00FC059A" w:rsidP="00AE2FC4">
            <w:pPr>
              <w:spacing w:after="0" w:line="240" w:lineRule="auto"/>
              <w:rPr>
                <w:rFonts w:ascii="Times New Roman" w:hAnsi="Times New Roman" w:cs="Times New Roman"/>
                <w:i/>
                <w:lang w:val="tt-RU" w:eastAsia="ru-RU"/>
              </w:rPr>
            </w:pPr>
            <w:r w:rsidRPr="008027B8">
              <w:rPr>
                <w:rFonts w:ascii="Times New Roman" w:hAnsi="Times New Roman" w:cs="Times New Roman"/>
                <w:b/>
                <w:lang w:val="tt-RU" w:eastAsia="ru-RU"/>
              </w:rPr>
              <w:t xml:space="preserve">Гаилә йолалары.  </w:t>
            </w:r>
            <w:r w:rsidRPr="008027B8">
              <w:rPr>
                <w:rFonts w:ascii="Times New Roman" w:hAnsi="Times New Roman" w:cs="Times New Roman"/>
                <w:lang w:val="tt-RU" w:eastAsia="ru-RU"/>
              </w:rPr>
              <w:t xml:space="preserve">“Бәби туе”, “Туй” йолалары турында белешмә. Аларны үткәрү тәртибе. </w:t>
            </w:r>
          </w:p>
          <w:p w:rsidR="00FC059A" w:rsidRPr="008027B8" w:rsidRDefault="00FC059A" w:rsidP="00AE2FC4">
            <w:pPr>
              <w:spacing w:after="0" w:line="240" w:lineRule="auto"/>
              <w:rPr>
                <w:rFonts w:ascii="Times New Roman" w:hAnsi="Times New Roman" w:cs="Times New Roman"/>
                <w:lang w:val="tt-RU" w:eastAsia="ru-RU"/>
              </w:rPr>
            </w:pPr>
            <w:r w:rsidRPr="008027B8">
              <w:rPr>
                <w:rFonts w:ascii="Times New Roman" w:hAnsi="Times New Roman" w:cs="Times New Roman"/>
                <w:b/>
                <w:lang w:val="tt-RU" w:eastAsia="ru-RU"/>
              </w:rPr>
              <w:t xml:space="preserve">Фәтхи Бурнаш. </w:t>
            </w:r>
            <w:r w:rsidRPr="008027B8">
              <w:rPr>
                <w:rFonts w:ascii="Times New Roman" w:hAnsi="Times New Roman" w:cs="Times New Roman"/>
                <w:lang w:val="tt-RU" w:eastAsia="ru-RU"/>
              </w:rPr>
              <w:t>Язучы турында белешмә. “Яшь йөрәкләр” драмасы (өзек). Драмада йолаларның бирелеше, халкыбызга хас  сыйфатлар.</w:t>
            </w:r>
          </w:p>
          <w:p w:rsidR="00FC059A" w:rsidRPr="008027B8" w:rsidRDefault="00FC059A" w:rsidP="00AE2FC4">
            <w:pPr>
              <w:spacing w:after="0" w:line="240" w:lineRule="auto"/>
              <w:rPr>
                <w:rFonts w:ascii="Times New Roman" w:hAnsi="Times New Roman" w:cs="Times New Roman"/>
                <w:i/>
                <w:lang w:val="tt-RU" w:eastAsia="ru-RU"/>
              </w:rPr>
            </w:pPr>
            <w:r w:rsidRPr="008027B8">
              <w:rPr>
                <w:rFonts w:ascii="Times New Roman" w:hAnsi="Times New Roman" w:cs="Times New Roman"/>
                <w:b/>
                <w:lang w:val="tt-RU" w:eastAsia="ru-RU"/>
              </w:rPr>
              <w:t xml:space="preserve">Халык авыз иҗаты. Бәетләр. </w:t>
            </w:r>
            <w:r w:rsidRPr="008027B8">
              <w:rPr>
                <w:rFonts w:ascii="Times New Roman" w:hAnsi="Times New Roman" w:cs="Times New Roman"/>
                <w:lang w:val="tt-RU" w:eastAsia="ru-RU"/>
              </w:rPr>
              <w:t>Бәетләрнең лиро-эпик  жанр булуы. “Сак-Сок” бәете.</w:t>
            </w:r>
            <w:r w:rsidRPr="008027B8">
              <w:rPr>
                <w:rFonts w:ascii="Times New Roman" w:hAnsi="Times New Roman" w:cs="Times New Roman"/>
                <w:b/>
                <w:lang w:val="tt-RU" w:eastAsia="ru-RU"/>
              </w:rPr>
              <w:t xml:space="preserve"> </w:t>
            </w:r>
            <w:r w:rsidRPr="008027B8">
              <w:rPr>
                <w:rFonts w:ascii="Times New Roman" w:hAnsi="Times New Roman" w:cs="Times New Roman"/>
                <w:lang w:val="tt-RU" w:eastAsia="ru-RU"/>
              </w:rPr>
              <w:t>Кошларга әйләнгән ике бала язмышының фаҗигасе, бәетнең фантастик сюжетка корылган булуы.</w:t>
            </w:r>
            <w:r w:rsidRPr="008027B8">
              <w:rPr>
                <w:rFonts w:ascii="Times New Roman" w:hAnsi="Times New Roman" w:cs="Times New Roman"/>
                <w:i/>
                <w:lang w:val="tt-RU" w:eastAsia="ru-RU"/>
              </w:rPr>
              <w:t>.</w:t>
            </w:r>
          </w:p>
          <w:p w:rsidR="00FC059A" w:rsidRPr="008027B8" w:rsidRDefault="00FC059A" w:rsidP="00AE2FC4">
            <w:pPr>
              <w:spacing w:after="0" w:line="240" w:lineRule="auto"/>
              <w:rPr>
                <w:rFonts w:ascii="Times New Roman" w:hAnsi="Times New Roman" w:cs="Times New Roman"/>
                <w:lang w:val="tt-RU" w:eastAsia="ru-RU"/>
              </w:rPr>
            </w:pPr>
            <w:r w:rsidRPr="008027B8">
              <w:rPr>
                <w:rFonts w:ascii="Times New Roman" w:hAnsi="Times New Roman" w:cs="Times New Roman"/>
                <w:b/>
                <w:lang w:val="tt-RU" w:eastAsia="ru-RU"/>
              </w:rPr>
              <w:t>Мөнәҗәтләр.</w:t>
            </w:r>
            <w:r w:rsidRPr="008027B8">
              <w:rPr>
                <w:rFonts w:ascii="Times New Roman" w:hAnsi="Times New Roman" w:cs="Times New Roman"/>
                <w:lang w:val="tt-RU"/>
              </w:rPr>
              <w:t xml:space="preserve"> </w:t>
            </w:r>
            <w:r w:rsidRPr="008027B8">
              <w:rPr>
                <w:rFonts w:ascii="Times New Roman" w:hAnsi="Times New Roman" w:cs="Times New Roman"/>
                <w:lang w:val="tt-RU" w:eastAsia="ru-RU"/>
              </w:rPr>
              <w:t xml:space="preserve">Мөнәҗәтләрнең  лирик жанр булуы,  </w:t>
            </w:r>
            <w:r w:rsidRPr="008027B8">
              <w:rPr>
                <w:rFonts w:ascii="Times New Roman" w:hAnsi="Times New Roman" w:cs="Times New Roman"/>
                <w:lang w:val="tt-RU" w:eastAsia="ru-RU"/>
              </w:rPr>
              <w:lastRenderedPageBreak/>
              <w:t>аларның нигезендә ялгызлыкта үз-үзең белән сөйләшү, Илаһи көчкә мөрәҗәгать итү, ялварып, ярлыкауны сорау икәнлеге турында мәгълүмат. Мөнәҗәтләрнең борынгы заманнардан ук татар язма әдәбиятының һәм халык иҗатының үзенчәлекле жанры булып формалашуы. “Туган ил исемнән китмәс” мөнәҗәтендә туган ил темасының бирелеше.</w:t>
            </w:r>
          </w:p>
          <w:p w:rsidR="00FC059A" w:rsidRPr="008027B8" w:rsidRDefault="00FC059A" w:rsidP="00AE2FC4">
            <w:pPr>
              <w:spacing w:after="0" w:line="240" w:lineRule="auto"/>
              <w:rPr>
                <w:rFonts w:ascii="Times New Roman" w:hAnsi="Times New Roman" w:cs="Times New Roman"/>
                <w:lang w:val="tt-RU"/>
              </w:rPr>
            </w:pPr>
            <w:r w:rsidRPr="008027B8">
              <w:rPr>
                <w:rFonts w:ascii="Times New Roman" w:hAnsi="Times New Roman" w:cs="Times New Roman"/>
                <w:b/>
                <w:lang w:val="tt-RU" w:eastAsia="ru-RU"/>
              </w:rPr>
              <w:t xml:space="preserve">Габдулла Тукай. </w:t>
            </w:r>
            <w:r w:rsidRPr="008027B8">
              <w:rPr>
                <w:rFonts w:ascii="Times New Roman" w:hAnsi="Times New Roman" w:cs="Times New Roman"/>
                <w:lang w:val="tt-RU" w:eastAsia="ru-RU"/>
              </w:rPr>
              <w:t>Шагыйрь  иҗаты турында белешмә.</w:t>
            </w:r>
            <w:r w:rsidRPr="008027B8">
              <w:rPr>
                <w:rFonts w:ascii="Times New Roman" w:hAnsi="Times New Roman" w:cs="Times New Roman"/>
                <w:b/>
                <w:lang w:val="tt-RU" w:eastAsia="ru-RU"/>
              </w:rPr>
              <w:t xml:space="preserve"> </w:t>
            </w:r>
            <w:r w:rsidRPr="008027B8">
              <w:rPr>
                <w:rFonts w:ascii="Times New Roman" w:hAnsi="Times New Roman" w:cs="Times New Roman"/>
                <w:lang w:val="tt-RU" w:eastAsia="ru-RU"/>
              </w:rPr>
              <w:t>“Милли моңнар” шигыре. Шагыйрь һәм милләт язмышы мәсьәләсе.</w:t>
            </w:r>
            <w:r w:rsidRPr="008027B8">
              <w:rPr>
                <w:rFonts w:ascii="Times New Roman" w:hAnsi="Times New Roman" w:cs="Times New Roman"/>
                <w:i/>
                <w:lang w:val="tt-RU" w:eastAsia="ru-RU"/>
              </w:rPr>
              <w:t xml:space="preserve"> </w:t>
            </w:r>
          </w:p>
        </w:tc>
        <w:tc>
          <w:tcPr>
            <w:tcW w:w="2835" w:type="dxa"/>
            <w:tcBorders>
              <w:top w:val="single" w:sz="4" w:space="0" w:color="auto"/>
              <w:left w:val="single" w:sz="4" w:space="0" w:color="auto"/>
              <w:bottom w:val="single" w:sz="4" w:space="0" w:color="auto"/>
              <w:right w:val="single" w:sz="4" w:space="0" w:color="auto"/>
            </w:tcBorders>
            <w:hideMark/>
          </w:tcPr>
          <w:p w:rsidR="00FC059A" w:rsidRPr="008027B8" w:rsidRDefault="00FC059A" w:rsidP="00AE2FC4">
            <w:pPr>
              <w:rPr>
                <w:rFonts w:ascii="Times New Roman" w:hAnsi="Times New Roman" w:cs="Times New Roman"/>
                <w:lang w:val="tt-RU"/>
              </w:rPr>
            </w:pPr>
            <w:r w:rsidRPr="008027B8">
              <w:rPr>
                <w:rFonts w:ascii="Times New Roman" w:hAnsi="Times New Roman" w:cs="Times New Roman"/>
                <w:lang w:val="tt-RU"/>
              </w:rPr>
              <w:lastRenderedPageBreak/>
              <w:t>4</w:t>
            </w:r>
          </w:p>
        </w:tc>
        <w:tc>
          <w:tcPr>
            <w:tcW w:w="2835" w:type="dxa"/>
            <w:tcBorders>
              <w:top w:val="single" w:sz="4" w:space="0" w:color="auto"/>
              <w:left w:val="single" w:sz="4" w:space="0" w:color="auto"/>
              <w:bottom w:val="single" w:sz="4" w:space="0" w:color="auto"/>
              <w:right w:val="single" w:sz="4" w:space="0" w:color="auto"/>
            </w:tcBorders>
          </w:tcPr>
          <w:p w:rsidR="00FC059A" w:rsidRPr="008027B8" w:rsidRDefault="00FC059A" w:rsidP="00FC059A">
            <w:pPr>
              <w:pStyle w:val="a6"/>
              <w:spacing w:line="276" w:lineRule="auto"/>
              <w:jc w:val="center"/>
              <w:rPr>
                <w:rFonts w:ascii="Times New Roman" w:hAnsi="Times New Roman"/>
                <w:lang w:val="tt-RU"/>
              </w:rPr>
            </w:pPr>
            <w:r w:rsidRPr="008027B8">
              <w:rPr>
                <w:rFonts w:ascii="Times New Roman" w:hAnsi="Times New Roman"/>
                <w:lang w:val="tt-RU"/>
              </w:rPr>
              <w:t>Фәннәр буенча традицион булмаган дәресләр</w:t>
            </w:r>
          </w:p>
          <w:p w:rsidR="00C35B96" w:rsidRPr="008027B8" w:rsidRDefault="00C35B96" w:rsidP="00C35B96">
            <w:pPr>
              <w:pStyle w:val="a6"/>
              <w:spacing w:line="276" w:lineRule="auto"/>
              <w:rPr>
                <w:rFonts w:ascii="Times New Roman" w:hAnsi="Times New Roman"/>
                <w:lang w:val="tt-RU"/>
              </w:rPr>
            </w:pPr>
            <w:r w:rsidRPr="008027B8">
              <w:rPr>
                <w:rFonts w:ascii="Times New Roman" w:hAnsi="Times New Roman"/>
                <w:lang w:val="tt-RU"/>
              </w:rPr>
              <w:t>Укучыларны конкурс активлыгына, олимпиадаларга җәлеп итү</w:t>
            </w:r>
          </w:p>
          <w:p w:rsidR="00FC059A" w:rsidRPr="008027B8" w:rsidRDefault="00C35B96" w:rsidP="00C35B96">
            <w:pPr>
              <w:rPr>
                <w:rFonts w:ascii="Times New Roman" w:hAnsi="Times New Roman" w:cs="Times New Roman"/>
                <w:lang w:val="tt-RU"/>
              </w:rPr>
            </w:pPr>
            <w:r w:rsidRPr="008027B8">
              <w:rPr>
                <w:rFonts w:ascii="Times New Roman" w:hAnsi="Times New Roman" w:cs="Times New Roman"/>
                <w:lang w:val="tt-RU"/>
              </w:rPr>
              <w:t>Халыклар бердәмлеге көне</w:t>
            </w:r>
          </w:p>
        </w:tc>
      </w:tr>
      <w:tr w:rsidR="00FC059A" w:rsidRPr="008027B8" w:rsidTr="00FC059A">
        <w:trPr>
          <w:jc w:val="center"/>
        </w:trPr>
        <w:tc>
          <w:tcPr>
            <w:tcW w:w="566" w:type="dxa"/>
            <w:tcBorders>
              <w:top w:val="single" w:sz="4" w:space="0" w:color="auto"/>
              <w:left w:val="single" w:sz="4" w:space="0" w:color="auto"/>
              <w:bottom w:val="single" w:sz="4" w:space="0" w:color="auto"/>
              <w:right w:val="single" w:sz="4" w:space="0" w:color="auto"/>
            </w:tcBorders>
          </w:tcPr>
          <w:p w:rsidR="00FC059A" w:rsidRPr="008027B8" w:rsidRDefault="00FC059A" w:rsidP="00AE2FC4">
            <w:pPr>
              <w:spacing w:after="0" w:line="240" w:lineRule="auto"/>
              <w:jc w:val="center"/>
              <w:rPr>
                <w:rFonts w:ascii="Times New Roman" w:hAnsi="Times New Roman" w:cs="Times New Roman"/>
                <w:lang w:val="tt-RU"/>
              </w:rPr>
            </w:pPr>
            <w:r w:rsidRPr="008027B8">
              <w:rPr>
                <w:rFonts w:ascii="Times New Roman" w:hAnsi="Times New Roman" w:cs="Times New Roman"/>
                <w:lang w:val="tt-RU"/>
              </w:rPr>
              <w:lastRenderedPageBreak/>
              <w:t>2</w:t>
            </w:r>
          </w:p>
        </w:tc>
        <w:tc>
          <w:tcPr>
            <w:tcW w:w="2024" w:type="dxa"/>
            <w:tcBorders>
              <w:top w:val="single" w:sz="4" w:space="0" w:color="auto"/>
              <w:left w:val="single" w:sz="4" w:space="0" w:color="auto"/>
              <w:bottom w:val="single" w:sz="4" w:space="0" w:color="auto"/>
              <w:right w:val="single" w:sz="4" w:space="0" w:color="auto"/>
            </w:tcBorders>
            <w:hideMark/>
          </w:tcPr>
          <w:p w:rsidR="00FC059A" w:rsidRPr="008027B8" w:rsidRDefault="00FC059A" w:rsidP="00AE2FC4">
            <w:pPr>
              <w:spacing w:after="0" w:line="240" w:lineRule="auto"/>
              <w:rPr>
                <w:rFonts w:ascii="Times New Roman" w:hAnsi="Times New Roman" w:cs="Times New Roman"/>
                <w:lang w:val="tt-RU"/>
              </w:rPr>
            </w:pPr>
            <w:r w:rsidRPr="008027B8">
              <w:rPr>
                <w:rFonts w:ascii="Times New Roman" w:hAnsi="Times New Roman" w:cs="Times New Roman"/>
                <w:lang w:val="tt-RU"/>
              </w:rPr>
              <w:t>Аталар сүзе — акылның үзе</w:t>
            </w:r>
          </w:p>
        </w:tc>
        <w:tc>
          <w:tcPr>
            <w:tcW w:w="5600" w:type="dxa"/>
            <w:tcBorders>
              <w:top w:val="single" w:sz="4" w:space="0" w:color="auto"/>
              <w:left w:val="single" w:sz="4" w:space="0" w:color="auto"/>
              <w:bottom w:val="single" w:sz="4" w:space="0" w:color="auto"/>
              <w:right w:val="single" w:sz="4" w:space="0" w:color="auto"/>
            </w:tcBorders>
            <w:hideMark/>
          </w:tcPr>
          <w:p w:rsidR="00FC059A" w:rsidRPr="008027B8" w:rsidRDefault="00FC059A" w:rsidP="00AE2FC4">
            <w:pPr>
              <w:spacing w:after="0" w:line="240" w:lineRule="auto"/>
              <w:rPr>
                <w:rFonts w:ascii="Times New Roman" w:hAnsi="Times New Roman" w:cs="Times New Roman"/>
                <w:lang w:val="tt-RU" w:eastAsia="ru-RU"/>
              </w:rPr>
            </w:pPr>
            <w:r w:rsidRPr="008027B8">
              <w:rPr>
                <w:rFonts w:ascii="Times New Roman" w:hAnsi="Times New Roman" w:cs="Times New Roman"/>
                <w:b/>
                <w:lang w:val="tt-RU" w:eastAsia="ru-RU"/>
              </w:rPr>
              <w:t xml:space="preserve">Фатих Әмирхан. </w:t>
            </w:r>
            <w:r w:rsidRPr="008027B8">
              <w:rPr>
                <w:rFonts w:ascii="Times New Roman" w:hAnsi="Times New Roman" w:cs="Times New Roman"/>
                <w:lang w:val="tt-RU" w:eastAsia="ru-RU"/>
              </w:rPr>
              <w:t>Тормышы һәм иҗади эшчәнлеге.</w:t>
            </w:r>
            <w:r w:rsidRPr="008027B8">
              <w:rPr>
                <w:rFonts w:ascii="Times New Roman" w:hAnsi="Times New Roman" w:cs="Times New Roman"/>
                <w:b/>
                <w:lang w:val="tt-RU" w:eastAsia="ru-RU"/>
              </w:rPr>
              <w:t xml:space="preserve"> </w:t>
            </w:r>
            <w:r w:rsidRPr="008027B8">
              <w:rPr>
                <w:rFonts w:ascii="Times New Roman" w:hAnsi="Times New Roman" w:cs="Times New Roman"/>
                <w:lang w:val="tt-RU" w:eastAsia="ru-RU"/>
              </w:rPr>
              <w:t>“Ай өстендә Зөһрә кыз” әсәренең татар халык әкиятләренә нигезләнүе. Яхшылык белән явызлык көрәше.</w:t>
            </w:r>
          </w:p>
          <w:p w:rsidR="00FC059A" w:rsidRPr="008027B8" w:rsidRDefault="00FC059A" w:rsidP="00AE2FC4">
            <w:pPr>
              <w:spacing w:after="0" w:line="240" w:lineRule="auto"/>
              <w:rPr>
                <w:rFonts w:ascii="Times New Roman" w:hAnsi="Times New Roman" w:cs="Times New Roman"/>
                <w:b/>
                <w:i/>
                <w:lang w:val="tt-RU" w:eastAsia="ru-RU"/>
              </w:rPr>
            </w:pPr>
            <w:r w:rsidRPr="008027B8">
              <w:rPr>
                <w:rFonts w:ascii="Times New Roman" w:hAnsi="Times New Roman" w:cs="Times New Roman"/>
                <w:lang w:val="tt-RU" w:eastAsia="ru-RU"/>
              </w:rPr>
              <w:t xml:space="preserve"> </w:t>
            </w:r>
            <w:r w:rsidRPr="008027B8">
              <w:rPr>
                <w:rFonts w:ascii="Times New Roman" w:hAnsi="Times New Roman" w:cs="Times New Roman"/>
                <w:i/>
                <w:lang w:val="tt-RU" w:eastAsia="ru-RU"/>
              </w:rPr>
              <w:t>Әдәбият теориясе. Әдәбиятта фольклоризм.</w:t>
            </w:r>
          </w:p>
          <w:p w:rsidR="00FC059A" w:rsidRPr="008027B8" w:rsidRDefault="00FC059A" w:rsidP="00AE2FC4">
            <w:pPr>
              <w:spacing w:after="0" w:line="240" w:lineRule="auto"/>
              <w:rPr>
                <w:rFonts w:ascii="Times New Roman" w:hAnsi="Times New Roman" w:cs="Times New Roman"/>
                <w:lang w:val="tt-RU" w:eastAsia="ru-RU"/>
              </w:rPr>
            </w:pPr>
            <w:r w:rsidRPr="008027B8">
              <w:rPr>
                <w:rFonts w:ascii="Times New Roman" w:hAnsi="Times New Roman" w:cs="Times New Roman"/>
                <w:b/>
                <w:lang w:val="tt-RU" w:eastAsia="ru-RU"/>
              </w:rPr>
              <w:t xml:space="preserve">Нәкый Исәнбәт. </w:t>
            </w:r>
            <w:r w:rsidRPr="008027B8">
              <w:rPr>
                <w:rFonts w:ascii="Times New Roman" w:hAnsi="Times New Roman" w:cs="Times New Roman"/>
                <w:lang w:val="tt-RU" w:eastAsia="ru-RU"/>
              </w:rPr>
              <w:t>Язучы иҗаты турында белешмә.</w:t>
            </w:r>
            <w:r w:rsidRPr="008027B8">
              <w:rPr>
                <w:rFonts w:ascii="Times New Roman" w:hAnsi="Times New Roman" w:cs="Times New Roman"/>
                <w:b/>
                <w:lang w:val="tt-RU" w:eastAsia="ru-RU"/>
              </w:rPr>
              <w:t xml:space="preserve"> </w:t>
            </w:r>
            <w:r w:rsidRPr="008027B8">
              <w:rPr>
                <w:rFonts w:ascii="Times New Roman" w:hAnsi="Times New Roman" w:cs="Times New Roman"/>
                <w:lang w:val="tt-RU" w:eastAsia="ru-RU"/>
              </w:rPr>
              <w:t>Халык авыз иҗатын җыюдагы хезмәтләре. “Җирән чичән белән Карачәч  сылу” драмасы. Үзәк геройда  халык авыз иҗатыннан килә торган сыйфатларның (җорлык, тапкырлык, акыл көче ярдәмендә дошманнарын җиңү) туплап бирелеше.</w:t>
            </w:r>
          </w:p>
          <w:p w:rsidR="00FC059A" w:rsidRPr="008027B8" w:rsidRDefault="00FC059A" w:rsidP="00AE2FC4">
            <w:pPr>
              <w:spacing w:after="0" w:line="240" w:lineRule="auto"/>
              <w:rPr>
                <w:rFonts w:ascii="Times New Roman" w:hAnsi="Times New Roman" w:cs="Times New Roman"/>
                <w:i/>
                <w:lang w:val="tt-RU" w:eastAsia="ru-RU"/>
              </w:rPr>
            </w:pPr>
            <w:r w:rsidRPr="008027B8">
              <w:rPr>
                <w:rFonts w:ascii="Times New Roman" w:hAnsi="Times New Roman" w:cs="Times New Roman"/>
                <w:lang w:val="tt-RU" w:eastAsia="ru-RU"/>
              </w:rPr>
              <w:t xml:space="preserve"> </w:t>
            </w:r>
            <w:r w:rsidRPr="008027B8">
              <w:rPr>
                <w:rFonts w:ascii="Times New Roman" w:hAnsi="Times New Roman" w:cs="Times New Roman"/>
                <w:b/>
                <w:lang w:val="tt-RU" w:eastAsia="ru-RU"/>
              </w:rPr>
              <w:t xml:space="preserve">Галимҗан Ибраһимов.  </w:t>
            </w:r>
            <w:r w:rsidRPr="008027B8">
              <w:rPr>
                <w:rFonts w:ascii="Times New Roman" w:hAnsi="Times New Roman" w:cs="Times New Roman"/>
                <w:lang w:val="tt-RU" w:eastAsia="ru-RU"/>
              </w:rPr>
              <w:t>Язучының тормыш юлы, иҗаты турында белешмә. “Алмачуар” хикәясе. Хайваннарга карата миһербанлылык хисләре тәрбияләү.</w:t>
            </w:r>
          </w:p>
          <w:p w:rsidR="00FC059A" w:rsidRPr="008027B8" w:rsidRDefault="00FC059A" w:rsidP="00AE2FC4">
            <w:pPr>
              <w:spacing w:after="0" w:line="240" w:lineRule="auto"/>
              <w:rPr>
                <w:rFonts w:ascii="Times New Roman" w:hAnsi="Times New Roman" w:cs="Times New Roman"/>
                <w:lang w:val="tt-RU" w:eastAsia="ru-RU"/>
              </w:rPr>
            </w:pPr>
            <w:r w:rsidRPr="008027B8">
              <w:rPr>
                <w:rFonts w:ascii="Times New Roman" w:hAnsi="Times New Roman" w:cs="Times New Roman"/>
                <w:b/>
                <w:lang w:val="tt-RU" w:eastAsia="ru-RU"/>
              </w:rPr>
              <w:t xml:space="preserve">Татар халкының милли киемнәре   һәм бизәнү әйберләре.   </w:t>
            </w:r>
            <w:r w:rsidRPr="008027B8">
              <w:rPr>
                <w:rFonts w:ascii="Times New Roman" w:hAnsi="Times New Roman" w:cs="Times New Roman"/>
                <w:lang w:val="tt-RU" w:eastAsia="ru-RU"/>
              </w:rPr>
              <w:t>Түбәтәй (кәләпүш), калфак, читек, чулпы, беләзек,  изү турында  мәгълүмат. Милли киемнәрнең үзенчәлеге, вакыт узган саен үзгәрүләргә бирелүе, халкыбыз үткән зур тормыш юлын, аның үткәнен һәм бүгенгесен чагылдыруы.</w:t>
            </w:r>
          </w:p>
          <w:p w:rsidR="00FC059A" w:rsidRPr="008027B8" w:rsidRDefault="00FC059A" w:rsidP="00AE2FC4">
            <w:pPr>
              <w:spacing w:after="0" w:line="240" w:lineRule="auto"/>
              <w:rPr>
                <w:rFonts w:ascii="Times New Roman" w:hAnsi="Times New Roman" w:cs="Times New Roman"/>
                <w:i/>
                <w:lang w:val="tt-RU" w:eastAsia="ru-RU"/>
              </w:rPr>
            </w:pPr>
            <w:r w:rsidRPr="008027B8">
              <w:rPr>
                <w:rFonts w:ascii="Times New Roman" w:hAnsi="Times New Roman" w:cs="Times New Roman"/>
                <w:b/>
                <w:lang w:val="tt-RU" w:eastAsia="ru-RU"/>
              </w:rPr>
              <w:t xml:space="preserve">Роберт Миңнуллин. </w:t>
            </w:r>
            <w:r w:rsidRPr="008027B8">
              <w:rPr>
                <w:rFonts w:ascii="Times New Roman" w:hAnsi="Times New Roman" w:cs="Times New Roman"/>
                <w:lang w:val="tt-RU" w:eastAsia="ru-RU"/>
              </w:rPr>
              <w:t>Шагыйр</w:t>
            </w:r>
            <w:proofErr w:type="spellStart"/>
            <w:r w:rsidRPr="008027B8">
              <w:rPr>
                <w:rFonts w:ascii="Times New Roman" w:hAnsi="Times New Roman" w:cs="Times New Roman"/>
                <w:lang w:eastAsia="ru-RU"/>
              </w:rPr>
              <w:t>ь</w:t>
            </w:r>
            <w:proofErr w:type="spellEnd"/>
            <w:r w:rsidRPr="008027B8">
              <w:rPr>
                <w:rFonts w:ascii="Times New Roman" w:hAnsi="Times New Roman" w:cs="Times New Roman"/>
                <w:lang w:val="tt-RU" w:eastAsia="ru-RU"/>
              </w:rPr>
              <w:t xml:space="preserve"> турында белешмә.</w:t>
            </w:r>
            <w:r w:rsidRPr="008027B8">
              <w:rPr>
                <w:rFonts w:ascii="Times New Roman" w:hAnsi="Times New Roman" w:cs="Times New Roman"/>
                <w:b/>
                <w:lang w:val="tt-RU" w:eastAsia="ru-RU"/>
              </w:rPr>
              <w:t xml:space="preserve">  </w:t>
            </w:r>
            <w:r w:rsidRPr="008027B8">
              <w:rPr>
                <w:rFonts w:ascii="Times New Roman" w:hAnsi="Times New Roman" w:cs="Times New Roman"/>
                <w:lang w:val="tt-RU" w:eastAsia="ru-RU"/>
              </w:rPr>
              <w:t>“Килен төшкәндә” шигыре. Халкыбызның гореф-гадәтләрен белү, аларга мәхәббәт тәрбияләү.</w:t>
            </w:r>
          </w:p>
          <w:p w:rsidR="00FC059A" w:rsidRPr="008027B8" w:rsidRDefault="00FC059A" w:rsidP="00AE2FC4">
            <w:pPr>
              <w:spacing w:after="0" w:line="240" w:lineRule="auto"/>
              <w:rPr>
                <w:rFonts w:ascii="Times New Roman" w:hAnsi="Times New Roman" w:cs="Times New Roman"/>
                <w:lang w:val="tt-RU" w:eastAsia="ru-RU"/>
              </w:rPr>
            </w:pPr>
            <w:r w:rsidRPr="008027B8">
              <w:rPr>
                <w:rFonts w:ascii="Times New Roman" w:hAnsi="Times New Roman" w:cs="Times New Roman"/>
                <w:b/>
                <w:lang w:val="tt-RU" w:eastAsia="ru-RU"/>
              </w:rPr>
              <w:t xml:space="preserve">Рөстәм Яхин. </w:t>
            </w:r>
            <w:r w:rsidRPr="008027B8">
              <w:rPr>
                <w:rFonts w:ascii="Times New Roman" w:hAnsi="Times New Roman" w:cs="Times New Roman"/>
                <w:lang w:val="tt-RU" w:eastAsia="ru-RU"/>
              </w:rPr>
              <w:t xml:space="preserve">Композиторның тормыш юлы, иҗаты  турында белешмә. Аның  профессиональ җырлар, романслар, музыкаль әсәрләр башкаруындагы эшчәнлеге. Рөстәм Яхин – Татарстан Республикасының </w:t>
            </w:r>
            <w:r w:rsidRPr="008027B8">
              <w:rPr>
                <w:rFonts w:ascii="Times New Roman" w:hAnsi="Times New Roman" w:cs="Times New Roman"/>
                <w:lang w:val="tt-RU" w:eastAsia="ru-RU"/>
              </w:rPr>
              <w:lastRenderedPageBreak/>
              <w:t>Дәүләт гимны авторы.</w:t>
            </w:r>
          </w:p>
          <w:p w:rsidR="00FC059A" w:rsidRPr="008027B8" w:rsidRDefault="00FC059A" w:rsidP="00AE2FC4">
            <w:pPr>
              <w:spacing w:after="0" w:line="240" w:lineRule="auto"/>
              <w:rPr>
                <w:rFonts w:ascii="Times New Roman" w:hAnsi="Times New Roman" w:cs="Times New Roman"/>
                <w:lang w:val="tt-RU"/>
              </w:rPr>
            </w:pPr>
            <w:r w:rsidRPr="008027B8">
              <w:rPr>
                <w:rFonts w:ascii="Times New Roman" w:hAnsi="Times New Roman" w:cs="Times New Roman"/>
                <w:b/>
                <w:lang w:val="tt-RU" w:eastAsia="ru-RU"/>
              </w:rPr>
              <w:t xml:space="preserve">Халисә Мөдәррисова. </w:t>
            </w:r>
            <w:r w:rsidRPr="008027B8">
              <w:rPr>
                <w:rFonts w:ascii="Times New Roman" w:hAnsi="Times New Roman" w:cs="Times New Roman"/>
                <w:lang w:val="tt-RU" w:eastAsia="ru-RU"/>
              </w:rPr>
              <w:t>Шагыйрәнең тормыш юлы, иҗаты турында белешмә.  “Көмеш дага”  шигырендә  бәхет төшенчәсенең тирән фәлсәфәсен ачуы. Сугыш фаҗигасенең чагылышы.</w:t>
            </w:r>
          </w:p>
        </w:tc>
        <w:tc>
          <w:tcPr>
            <w:tcW w:w="2835" w:type="dxa"/>
            <w:tcBorders>
              <w:top w:val="single" w:sz="4" w:space="0" w:color="auto"/>
              <w:left w:val="single" w:sz="4" w:space="0" w:color="auto"/>
              <w:bottom w:val="single" w:sz="4" w:space="0" w:color="auto"/>
              <w:right w:val="single" w:sz="4" w:space="0" w:color="auto"/>
            </w:tcBorders>
            <w:hideMark/>
          </w:tcPr>
          <w:p w:rsidR="00FC059A" w:rsidRPr="008027B8" w:rsidRDefault="00FC059A" w:rsidP="00AE2FC4">
            <w:pPr>
              <w:rPr>
                <w:rFonts w:ascii="Times New Roman" w:hAnsi="Times New Roman" w:cs="Times New Roman"/>
                <w:lang w:val="tt-RU"/>
              </w:rPr>
            </w:pPr>
            <w:r w:rsidRPr="008027B8">
              <w:rPr>
                <w:rFonts w:ascii="Times New Roman" w:hAnsi="Times New Roman" w:cs="Times New Roman"/>
                <w:lang w:val="tt-RU"/>
              </w:rPr>
              <w:lastRenderedPageBreak/>
              <w:t>7</w:t>
            </w:r>
          </w:p>
        </w:tc>
        <w:tc>
          <w:tcPr>
            <w:tcW w:w="2835" w:type="dxa"/>
            <w:tcBorders>
              <w:top w:val="single" w:sz="4" w:space="0" w:color="auto"/>
              <w:left w:val="single" w:sz="4" w:space="0" w:color="auto"/>
              <w:bottom w:val="single" w:sz="4" w:space="0" w:color="auto"/>
              <w:right w:val="single" w:sz="4" w:space="0" w:color="auto"/>
            </w:tcBorders>
          </w:tcPr>
          <w:p w:rsidR="00FC059A" w:rsidRPr="008027B8" w:rsidRDefault="00FC059A" w:rsidP="00C35B96">
            <w:pPr>
              <w:pStyle w:val="a6"/>
              <w:spacing w:line="276" w:lineRule="auto"/>
              <w:rPr>
                <w:rFonts w:ascii="Times New Roman" w:hAnsi="Times New Roman"/>
                <w:lang w:val="tt-RU"/>
              </w:rPr>
            </w:pPr>
            <w:r w:rsidRPr="008027B8">
              <w:rPr>
                <w:rFonts w:ascii="Times New Roman" w:hAnsi="Times New Roman"/>
                <w:lang w:val="tt-RU"/>
              </w:rPr>
              <w:t>Истәлекле вакыйгалар календаре буенча дәресләр</w:t>
            </w:r>
          </w:p>
          <w:p w:rsidR="00C35B96" w:rsidRPr="008027B8" w:rsidRDefault="00C35B96" w:rsidP="00FC059A">
            <w:pPr>
              <w:pStyle w:val="a6"/>
              <w:spacing w:line="276" w:lineRule="auto"/>
              <w:jc w:val="center"/>
              <w:rPr>
                <w:rFonts w:ascii="Times New Roman" w:hAnsi="Times New Roman"/>
                <w:lang w:val="tt-RU"/>
              </w:rPr>
            </w:pPr>
          </w:p>
          <w:p w:rsidR="00C35B96" w:rsidRPr="008027B8" w:rsidRDefault="00C35B96" w:rsidP="00C35B96">
            <w:pPr>
              <w:pStyle w:val="a6"/>
              <w:spacing w:line="276" w:lineRule="auto"/>
              <w:jc w:val="center"/>
              <w:rPr>
                <w:rFonts w:ascii="Times New Roman" w:hAnsi="Times New Roman"/>
                <w:lang w:val="tt-RU"/>
              </w:rPr>
            </w:pPr>
            <w:r w:rsidRPr="008027B8">
              <w:rPr>
                <w:rFonts w:ascii="Times New Roman" w:hAnsi="Times New Roman"/>
                <w:lang w:val="tt-RU"/>
              </w:rPr>
              <w:t>Халыкара грамоталылыкны тарату көне</w:t>
            </w:r>
          </w:p>
          <w:p w:rsidR="00FC059A" w:rsidRPr="008027B8" w:rsidRDefault="00C35B96" w:rsidP="00C35B96">
            <w:pPr>
              <w:rPr>
                <w:rFonts w:ascii="Times New Roman" w:hAnsi="Times New Roman" w:cs="Times New Roman"/>
                <w:lang w:val="tt-RU"/>
              </w:rPr>
            </w:pPr>
            <w:r w:rsidRPr="008027B8">
              <w:rPr>
                <w:rFonts w:ascii="Times New Roman" w:hAnsi="Times New Roman" w:cs="Times New Roman"/>
                <w:lang w:val="tt-RU"/>
              </w:rPr>
              <w:t>Халыкара мәктәп китапханәләре көне</w:t>
            </w:r>
          </w:p>
        </w:tc>
      </w:tr>
      <w:tr w:rsidR="00FC059A" w:rsidRPr="008027B8" w:rsidTr="00FC059A">
        <w:trPr>
          <w:jc w:val="center"/>
        </w:trPr>
        <w:tc>
          <w:tcPr>
            <w:tcW w:w="566" w:type="dxa"/>
            <w:tcBorders>
              <w:top w:val="single" w:sz="4" w:space="0" w:color="auto"/>
              <w:left w:val="single" w:sz="4" w:space="0" w:color="auto"/>
              <w:bottom w:val="single" w:sz="4" w:space="0" w:color="auto"/>
              <w:right w:val="single" w:sz="4" w:space="0" w:color="auto"/>
            </w:tcBorders>
          </w:tcPr>
          <w:p w:rsidR="00FC059A" w:rsidRPr="008027B8" w:rsidRDefault="00FC059A" w:rsidP="00AE2FC4">
            <w:pPr>
              <w:spacing w:after="0" w:line="240" w:lineRule="auto"/>
              <w:jc w:val="center"/>
              <w:rPr>
                <w:rFonts w:ascii="Times New Roman" w:hAnsi="Times New Roman" w:cs="Times New Roman"/>
                <w:lang w:val="tt-RU"/>
              </w:rPr>
            </w:pPr>
            <w:r w:rsidRPr="008027B8">
              <w:rPr>
                <w:rFonts w:ascii="Times New Roman" w:hAnsi="Times New Roman" w:cs="Times New Roman"/>
                <w:lang w:val="tt-RU"/>
              </w:rPr>
              <w:lastRenderedPageBreak/>
              <w:t>3</w:t>
            </w:r>
          </w:p>
        </w:tc>
        <w:tc>
          <w:tcPr>
            <w:tcW w:w="2024" w:type="dxa"/>
            <w:tcBorders>
              <w:top w:val="single" w:sz="4" w:space="0" w:color="auto"/>
              <w:left w:val="single" w:sz="4" w:space="0" w:color="auto"/>
              <w:bottom w:val="single" w:sz="4" w:space="0" w:color="auto"/>
              <w:right w:val="single" w:sz="4" w:space="0" w:color="auto"/>
            </w:tcBorders>
            <w:hideMark/>
          </w:tcPr>
          <w:p w:rsidR="00FC059A" w:rsidRPr="008027B8" w:rsidRDefault="00FC059A" w:rsidP="00AE2FC4">
            <w:pPr>
              <w:spacing w:after="0" w:line="240" w:lineRule="auto"/>
              <w:rPr>
                <w:rFonts w:ascii="Times New Roman" w:hAnsi="Times New Roman" w:cs="Times New Roman"/>
                <w:lang w:val="tt-RU"/>
              </w:rPr>
            </w:pPr>
            <w:r w:rsidRPr="008027B8">
              <w:rPr>
                <w:rFonts w:ascii="Times New Roman" w:hAnsi="Times New Roman" w:cs="Times New Roman"/>
                <w:lang w:val="tt-RU"/>
              </w:rPr>
              <w:t>Ил язмышы — ир язмышы</w:t>
            </w:r>
          </w:p>
        </w:tc>
        <w:tc>
          <w:tcPr>
            <w:tcW w:w="5600" w:type="dxa"/>
            <w:tcBorders>
              <w:top w:val="single" w:sz="4" w:space="0" w:color="auto"/>
              <w:left w:val="single" w:sz="4" w:space="0" w:color="auto"/>
              <w:bottom w:val="single" w:sz="4" w:space="0" w:color="auto"/>
              <w:right w:val="single" w:sz="4" w:space="0" w:color="auto"/>
            </w:tcBorders>
            <w:hideMark/>
          </w:tcPr>
          <w:p w:rsidR="00FC059A" w:rsidRPr="008027B8" w:rsidRDefault="00FC059A" w:rsidP="00AE2FC4">
            <w:pPr>
              <w:spacing w:after="0" w:line="240" w:lineRule="auto"/>
              <w:rPr>
                <w:rFonts w:ascii="Times New Roman" w:hAnsi="Times New Roman" w:cs="Times New Roman"/>
                <w:lang w:val="tt-RU"/>
              </w:rPr>
            </w:pPr>
            <w:r w:rsidRPr="008027B8">
              <w:rPr>
                <w:rFonts w:ascii="Times New Roman" w:hAnsi="Times New Roman" w:cs="Times New Roman"/>
                <w:b/>
                <w:lang w:val="tt-RU" w:eastAsia="ru-RU"/>
              </w:rPr>
              <w:t xml:space="preserve">Әдип Маликов.  </w:t>
            </w:r>
            <w:r w:rsidRPr="008027B8">
              <w:rPr>
                <w:rFonts w:ascii="Times New Roman" w:hAnsi="Times New Roman" w:cs="Times New Roman"/>
                <w:lang w:val="tt-RU" w:eastAsia="ru-RU"/>
              </w:rPr>
              <w:t>Шагыйрь турында белешмә.  «Ил язмышы — ир язмышы” шигырендә ватанпәрвәрлек билгеләре чагылу. Шигырьдә оптимистик рух.</w:t>
            </w:r>
            <w:r w:rsidRPr="008027B8">
              <w:rPr>
                <w:rFonts w:ascii="Times New Roman" w:hAnsi="Times New Roman" w:cs="Times New Roman"/>
                <w:lang w:val="tt-RU"/>
              </w:rPr>
              <w:t xml:space="preserve"> </w:t>
            </w:r>
          </w:p>
          <w:p w:rsidR="00FC059A" w:rsidRPr="008027B8" w:rsidRDefault="00FC059A" w:rsidP="00AE2FC4">
            <w:pPr>
              <w:spacing w:after="0" w:line="240" w:lineRule="auto"/>
              <w:rPr>
                <w:rFonts w:ascii="Times New Roman" w:hAnsi="Times New Roman" w:cs="Times New Roman"/>
                <w:b/>
                <w:i/>
                <w:lang w:val="tt-RU" w:eastAsia="ru-RU"/>
              </w:rPr>
            </w:pPr>
            <w:r w:rsidRPr="008027B8">
              <w:rPr>
                <w:rFonts w:ascii="Times New Roman" w:hAnsi="Times New Roman" w:cs="Times New Roman"/>
                <w:i/>
                <w:lang w:val="tt-RU" w:eastAsia="ru-RU"/>
              </w:rPr>
              <w:t>Әдәбият теориясе. Гражданлык лирикасы. Пафос.</w:t>
            </w:r>
          </w:p>
          <w:p w:rsidR="00FC059A" w:rsidRPr="008027B8" w:rsidRDefault="00FC059A" w:rsidP="00AE2FC4">
            <w:pPr>
              <w:spacing w:after="0" w:line="240" w:lineRule="auto"/>
              <w:rPr>
                <w:rFonts w:ascii="Times New Roman" w:hAnsi="Times New Roman" w:cs="Times New Roman"/>
                <w:lang w:val="tt-RU" w:eastAsia="ru-RU"/>
              </w:rPr>
            </w:pPr>
            <w:r w:rsidRPr="008027B8">
              <w:rPr>
                <w:rFonts w:ascii="Times New Roman" w:hAnsi="Times New Roman" w:cs="Times New Roman"/>
                <w:b/>
                <w:lang w:val="tt-RU" w:eastAsia="ru-RU"/>
              </w:rPr>
              <w:t xml:space="preserve">Гадел Кутуй. </w:t>
            </w:r>
            <w:r w:rsidRPr="008027B8">
              <w:rPr>
                <w:rFonts w:ascii="Times New Roman" w:hAnsi="Times New Roman" w:cs="Times New Roman"/>
                <w:lang w:val="tt-RU" w:eastAsia="ru-RU"/>
              </w:rPr>
              <w:t>Тормыш юлы, иҗаты турында белешмә.  “Сагыну” нәсере. Сугыштагы кешенең кичерешләрендә туган ил образы.</w:t>
            </w:r>
          </w:p>
          <w:p w:rsidR="00FC059A" w:rsidRPr="008027B8" w:rsidRDefault="00FC059A" w:rsidP="00AE2FC4">
            <w:pPr>
              <w:spacing w:after="0" w:line="240" w:lineRule="auto"/>
              <w:rPr>
                <w:rFonts w:ascii="Times New Roman" w:hAnsi="Times New Roman" w:cs="Times New Roman"/>
                <w:i/>
                <w:lang w:val="tt-RU" w:eastAsia="ru-RU"/>
              </w:rPr>
            </w:pPr>
            <w:r w:rsidRPr="008027B8">
              <w:rPr>
                <w:rFonts w:ascii="Times New Roman" w:hAnsi="Times New Roman" w:cs="Times New Roman"/>
                <w:i/>
                <w:lang w:val="tt-RU" w:eastAsia="ru-RU"/>
              </w:rPr>
              <w:t xml:space="preserve">Әдәбият теориясе. Нәсер турында төшенчә. Инверсия. </w:t>
            </w:r>
          </w:p>
          <w:p w:rsidR="00FC059A" w:rsidRPr="008027B8" w:rsidRDefault="00FC059A" w:rsidP="00AE2FC4">
            <w:pPr>
              <w:spacing w:after="0" w:line="240" w:lineRule="auto"/>
              <w:rPr>
                <w:rFonts w:ascii="Times New Roman" w:hAnsi="Times New Roman" w:cs="Times New Roman"/>
                <w:i/>
                <w:lang w:val="tt-RU" w:eastAsia="ru-RU"/>
              </w:rPr>
            </w:pPr>
            <w:r w:rsidRPr="008027B8">
              <w:rPr>
                <w:rFonts w:ascii="Times New Roman" w:hAnsi="Times New Roman" w:cs="Times New Roman"/>
                <w:b/>
                <w:lang w:val="tt-RU" w:eastAsia="ru-RU"/>
              </w:rPr>
              <w:t xml:space="preserve">Сибгат Хәким. </w:t>
            </w:r>
            <w:r w:rsidRPr="008027B8">
              <w:rPr>
                <w:rFonts w:ascii="Times New Roman" w:hAnsi="Times New Roman" w:cs="Times New Roman"/>
                <w:lang w:val="tt-RU" w:eastAsia="ru-RU"/>
              </w:rPr>
              <w:t>Шагыйрьнең тормыш  юлы, иҗаты турында белешмә.  “Бакчачылар” поэмасы,  “Бу кырлар, бу үзәннәрдә” шигыре. Әсәрләрдә лиризм, сәнгатьчә  гадилек һәм осталык, ватанпәрвәрлек хисләре чагылышы.</w:t>
            </w:r>
            <w:r w:rsidRPr="008027B8">
              <w:rPr>
                <w:rFonts w:ascii="Times New Roman" w:hAnsi="Times New Roman" w:cs="Times New Roman"/>
                <w:i/>
                <w:lang w:val="tt-RU" w:eastAsia="ru-RU"/>
              </w:rPr>
              <w:t>.</w:t>
            </w:r>
          </w:p>
          <w:p w:rsidR="00FC059A" w:rsidRPr="008027B8" w:rsidRDefault="00FC059A" w:rsidP="00AE2FC4">
            <w:pPr>
              <w:spacing w:after="0" w:line="240" w:lineRule="auto"/>
              <w:rPr>
                <w:rFonts w:ascii="Times New Roman" w:hAnsi="Times New Roman" w:cs="Times New Roman"/>
                <w:lang w:val="tt-RU" w:eastAsia="ru-RU"/>
              </w:rPr>
            </w:pPr>
            <w:r w:rsidRPr="008027B8">
              <w:rPr>
                <w:rFonts w:ascii="Times New Roman" w:hAnsi="Times New Roman" w:cs="Times New Roman"/>
                <w:b/>
                <w:lang w:val="tt-RU" w:eastAsia="ru-RU"/>
              </w:rPr>
              <w:t xml:space="preserve">Рафаил Төхфәтуллин. </w:t>
            </w:r>
            <w:r w:rsidRPr="008027B8">
              <w:rPr>
                <w:rFonts w:ascii="Times New Roman" w:hAnsi="Times New Roman" w:cs="Times New Roman"/>
                <w:lang w:val="tt-RU" w:eastAsia="ru-RU"/>
              </w:rPr>
              <w:t>Язучы турында белешмә. “Җиләкле аланнар” повестенда балачак хатирәләренең самимилеге, төгәллеге. Мәктәп тормышының үзенчәлекле детальләрдә чагылышы. Укучы һәм укытучы мөнәсәбәтләрен бала күңеле һәм хисләре аша тасвирлау.</w:t>
            </w:r>
          </w:p>
          <w:p w:rsidR="00FC059A" w:rsidRPr="008027B8" w:rsidRDefault="00FC059A" w:rsidP="00AE2FC4">
            <w:pPr>
              <w:spacing w:after="0" w:line="240" w:lineRule="auto"/>
              <w:rPr>
                <w:rFonts w:ascii="Times New Roman" w:hAnsi="Times New Roman" w:cs="Times New Roman"/>
                <w:lang w:val="tt-RU" w:eastAsia="ru-RU"/>
              </w:rPr>
            </w:pPr>
            <w:r w:rsidRPr="008027B8">
              <w:rPr>
                <w:rFonts w:ascii="Times New Roman" w:hAnsi="Times New Roman" w:cs="Times New Roman"/>
                <w:b/>
                <w:lang w:val="tt-RU" w:eastAsia="ru-RU"/>
              </w:rPr>
              <w:t xml:space="preserve">Мөхәммәт  Мәһдиев.  </w:t>
            </w:r>
            <w:r w:rsidRPr="008027B8">
              <w:rPr>
                <w:rFonts w:ascii="Times New Roman" w:hAnsi="Times New Roman" w:cs="Times New Roman"/>
                <w:lang w:val="tt-RU" w:eastAsia="ru-RU"/>
              </w:rPr>
              <w:t>Язучы турында белешмә.  “Без — кырык беренче ел балалары” повесте (өзек). Бөек Ватан сугышы авырлыкларының әсәрдә чагылышы. Яшүсмерләр образы.</w:t>
            </w:r>
          </w:p>
          <w:p w:rsidR="00FC059A" w:rsidRPr="008027B8" w:rsidRDefault="00FC059A" w:rsidP="00AE2FC4">
            <w:pPr>
              <w:spacing w:after="0" w:line="240" w:lineRule="auto"/>
              <w:rPr>
                <w:rFonts w:ascii="Times New Roman" w:hAnsi="Times New Roman" w:cs="Times New Roman"/>
                <w:i/>
                <w:lang w:val="tt-RU" w:eastAsia="ru-RU"/>
              </w:rPr>
            </w:pPr>
            <w:r w:rsidRPr="008027B8">
              <w:rPr>
                <w:rFonts w:ascii="Times New Roman" w:hAnsi="Times New Roman" w:cs="Times New Roman"/>
                <w:i/>
                <w:lang w:val="tt-RU" w:eastAsia="ru-RU"/>
              </w:rPr>
              <w:t xml:space="preserve">Әдәбият теориясе. Тартмалы композиция. </w:t>
            </w:r>
          </w:p>
          <w:p w:rsidR="00FC059A" w:rsidRPr="008027B8" w:rsidRDefault="00FC059A" w:rsidP="00AE2FC4">
            <w:pPr>
              <w:spacing w:after="0" w:line="240" w:lineRule="auto"/>
              <w:rPr>
                <w:rFonts w:ascii="Times New Roman" w:hAnsi="Times New Roman" w:cs="Times New Roman"/>
                <w:lang w:val="tt-RU" w:eastAsia="ru-RU"/>
              </w:rPr>
            </w:pPr>
            <w:r w:rsidRPr="008027B8">
              <w:rPr>
                <w:rFonts w:ascii="Times New Roman" w:hAnsi="Times New Roman" w:cs="Times New Roman"/>
                <w:b/>
                <w:lang w:val="tt-RU" w:eastAsia="ru-RU"/>
              </w:rPr>
              <w:t xml:space="preserve">Мөхәммәт Мирза. </w:t>
            </w:r>
            <w:r w:rsidRPr="008027B8">
              <w:rPr>
                <w:rFonts w:ascii="Times New Roman" w:hAnsi="Times New Roman" w:cs="Times New Roman"/>
                <w:lang w:val="tt-RU" w:eastAsia="ru-RU"/>
              </w:rPr>
              <w:t>Шагыйрь турында белешмә. “Изге сукмак” шигыре. Балачак хатирәләренең онытылмавы, кешелеклелек сыйфатларының (мәрхәмәтлелек, изгелек, шәфкатьлелек) бирелеше</w:t>
            </w:r>
            <w:r w:rsidRPr="008027B8">
              <w:rPr>
                <w:rFonts w:ascii="Times New Roman" w:hAnsi="Times New Roman" w:cs="Times New Roman"/>
                <w:i/>
                <w:lang w:val="tt-RU" w:eastAsia="ru-RU"/>
              </w:rPr>
              <w:t>.</w:t>
            </w:r>
            <w:r w:rsidRPr="008027B8">
              <w:rPr>
                <w:rFonts w:ascii="Times New Roman" w:hAnsi="Times New Roman" w:cs="Times New Roman"/>
                <w:lang w:val="tt-RU" w:eastAsia="ru-RU"/>
              </w:rPr>
              <w:t xml:space="preserve"> </w:t>
            </w:r>
          </w:p>
        </w:tc>
        <w:tc>
          <w:tcPr>
            <w:tcW w:w="2835" w:type="dxa"/>
            <w:tcBorders>
              <w:top w:val="single" w:sz="4" w:space="0" w:color="auto"/>
              <w:left w:val="single" w:sz="4" w:space="0" w:color="auto"/>
              <w:bottom w:val="single" w:sz="4" w:space="0" w:color="auto"/>
              <w:right w:val="single" w:sz="4" w:space="0" w:color="auto"/>
            </w:tcBorders>
            <w:hideMark/>
          </w:tcPr>
          <w:p w:rsidR="00FC059A" w:rsidRPr="008027B8" w:rsidRDefault="00FC059A" w:rsidP="00AE2FC4">
            <w:pPr>
              <w:rPr>
                <w:rFonts w:ascii="Times New Roman" w:hAnsi="Times New Roman" w:cs="Times New Roman"/>
                <w:lang w:val="tt-RU"/>
              </w:rPr>
            </w:pPr>
            <w:r w:rsidRPr="008027B8">
              <w:rPr>
                <w:rFonts w:ascii="Times New Roman" w:hAnsi="Times New Roman" w:cs="Times New Roman"/>
                <w:lang w:val="tt-RU"/>
              </w:rPr>
              <w:t>6</w:t>
            </w:r>
          </w:p>
        </w:tc>
        <w:tc>
          <w:tcPr>
            <w:tcW w:w="2835" w:type="dxa"/>
            <w:tcBorders>
              <w:top w:val="single" w:sz="4" w:space="0" w:color="auto"/>
              <w:left w:val="single" w:sz="4" w:space="0" w:color="auto"/>
              <w:bottom w:val="single" w:sz="4" w:space="0" w:color="auto"/>
              <w:right w:val="single" w:sz="4" w:space="0" w:color="auto"/>
            </w:tcBorders>
          </w:tcPr>
          <w:p w:rsidR="00BA0AB1" w:rsidRPr="008027B8" w:rsidRDefault="00BA0AB1" w:rsidP="00BA0AB1">
            <w:pPr>
              <w:pStyle w:val="a6"/>
              <w:spacing w:line="276" w:lineRule="auto"/>
              <w:rPr>
                <w:rFonts w:ascii="Times New Roman" w:hAnsi="Times New Roman"/>
                <w:lang w:val="tt-RU"/>
              </w:rPr>
            </w:pPr>
            <w:r w:rsidRPr="008027B8">
              <w:rPr>
                <w:rFonts w:ascii="Times New Roman" w:hAnsi="Times New Roman"/>
                <w:lang w:val="tt-RU"/>
              </w:rPr>
              <w:t>Россия фәне көне</w:t>
            </w:r>
          </w:p>
          <w:p w:rsidR="00BA0AB1" w:rsidRPr="008027B8" w:rsidRDefault="00BA0AB1" w:rsidP="00BA0AB1">
            <w:pPr>
              <w:pStyle w:val="a6"/>
              <w:spacing w:line="276" w:lineRule="auto"/>
              <w:rPr>
                <w:rFonts w:ascii="Times New Roman" w:hAnsi="Times New Roman"/>
                <w:lang w:val="tt-RU"/>
              </w:rPr>
            </w:pPr>
          </w:p>
          <w:p w:rsidR="00BA0AB1" w:rsidRPr="008027B8" w:rsidRDefault="00BA0AB1" w:rsidP="00C35B96">
            <w:pPr>
              <w:pStyle w:val="a6"/>
              <w:spacing w:line="276" w:lineRule="auto"/>
              <w:rPr>
                <w:rFonts w:ascii="Times New Roman" w:hAnsi="Times New Roman"/>
                <w:lang w:val="tt-RU"/>
              </w:rPr>
            </w:pPr>
            <w:r w:rsidRPr="008027B8">
              <w:rPr>
                <w:rFonts w:ascii="Times New Roman" w:hAnsi="Times New Roman"/>
                <w:lang w:val="tt-RU"/>
              </w:rPr>
              <w:t>"Мин сиңа ышанм, солдат!" акциясе кысаларында дәрес</w:t>
            </w:r>
          </w:p>
          <w:p w:rsidR="00FC059A" w:rsidRPr="008027B8" w:rsidRDefault="00FC059A" w:rsidP="00AE2FC4">
            <w:pPr>
              <w:rPr>
                <w:rFonts w:ascii="Times New Roman" w:hAnsi="Times New Roman" w:cs="Times New Roman"/>
                <w:lang w:val="tt-RU"/>
              </w:rPr>
            </w:pPr>
          </w:p>
        </w:tc>
      </w:tr>
      <w:tr w:rsidR="00FC059A" w:rsidRPr="008027B8" w:rsidTr="00FC059A">
        <w:trPr>
          <w:jc w:val="center"/>
        </w:trPr>
        <w:tc>
          <w:tcPr>
            <w:tcW w:w="566" w:type="dxa"/>
            <w:tcBorders>
              <w:top w:val="single" w:sz="4" w:space="0" w:color="auto"/>
              <w:left w:val="single" w:sz="4" w:space="0" w:color="auto"/>
              <w:bottom w:val="single" w:sz="4" w:space="0" w:color="auto"/>
              <w:right w:val="single" w:sz="4" w:space="0" w:color="auto"/>
            </w:tcBorders>
          </w:tcPr>
          <w:p w:rsidR="00FC059A" w:rsidRPr="008027B8" w:rsidRDefault="00FC059A" w:rsidP="00AE2FC4">
            <w:pPr>
              <w:spacing w:after="0" w:line="240" w:lineRule="auto"/>
              <w:jc w:val="center"/>
              <w:rPr>
                <w:rFonts w:ascii="Times New Roman" w:hAnsi="Times New Roman" w:cs="Times New Roman"/>
                <w:lang w:val="tt-RU"/>
              </w:rPr>
            </w:pPr>
            <w:r w:rsidRPr="008027B8">
              <w:rPr>
                <w:rFonts w:ascii="Times New Roman" w:hAnsi="Times New Roman" w:cs="Times New Roman"/>
                <w:lang w:val="tt-RU"/>
              </w:rPr>
              <w:t>4</w:t>
            </w:r>
          </w:p>
        </w:tc>
        <w:tc>
          <w:tcPr>
            <w:tcW w:w="2024" w:type="dxa"/>
            <w:tcBorders>
              <w:top w:val="single" w:sz="4" w:space="0" w:color="auto"/>
              <w:left w:val="single" w:sz="4" w:space="0" w:color="auto"/>
              <w:bottom w:val="single" w:sz="4" w:space="0" w:color="auto"/>
              <w:right w:val="single" w:sz="4" w:space="0" w:color="auto"/>
            </w:tcBorders>
            <w:hideMark/>
          </w:tcPr>
          <w:p w:rsidR="00FC059A" w:rsidRPr="008027B8" w:rsidRDefault="00FC059A" w:rsidP="00AE2FC4">
            <w:pPr>
              <w:spacing w:after="0" w:line="240" w:lineRule="auto"/>
              <w:rPr>
                <w:rFonts w:ascii="Times New Roman" w:hAnsi="Times New Roman" w:cs="Times New Roman"/>
                <w:lang w:val="tt-RU"/>
              </w:rPr>
            </w:pPr>
            <w:r w:rsidRPr="008027B8">
              <w:rPr>
                <w:rFonts w:ascii="Times New Roman" w:hAnsi="Times New Roman" w:cs="Times New Roman"/>
                <w:lang w:val="tt-RU"/>
              </w:rPr>
              <w:t>Һәр чорның үз герое</w:t>
            </w:r>
          </w:p>
        </w:tc>
        <w:tc>
          <w:tcPr>
            <w:tcW w:w="5600" w:type="dxa"/>
            <w:tcBorders>
              <w:top w:val="single" w:sz="4" w:space="0" w:color="auto"/>
              <w:left w:val="single" w:sz="4" w:space="0" w:color="auto"/>
              <w:bottom w:val="single" w:sz="4" w:space="0" w:color="auto"/>
              <w:right w:val="single" w:sz="4" w:space="0" w:color="auto"/>
            </w:tcBorders>
            <w:hideMark/>
          </w:tcPr>
          <w:p w:rsidR="00FC059A" w:rsidRPr="008027B8" w:rsidRDefault="00FC059A" w:rsidP="00AE2FC4">
            <w:pPr>
              <w:spacing w:after="0" w:line="240" w:lineRule="auto"/>
              <w:rPr>
                <w:rFonts w:ascii="Times New Roman" w:hAnsi="Times New Roman" w:cs="Times New Roman"/>
                <w:lang w:val="tt-RU" w:eastAsia="ru-RU"/>
              </w:rPr>
            </w:pPr>
            <w:r w:rsidRPr="008027B8">
              <w:rPr>
                <w:rFonts w:ascii="Times New Roman" w:hAnsi="Times New Roman" w:cs="Times New Roman"/>
                <w:b/>
                <w:lang w:val="tt-RU" w:eastAsia="ru-RU"/>
              </w:rPr>
              <w:t>Нәҗип Думави.</w:t>
            </w:r>
            <w:r w:rsidRPr="008027B8">
              <w:rPr>
                <w:rFonts w:ascii="Times New Roman" w:hAnsi="Times New Roman" w:cs="Times New Roman"/>
                <w:lang w:val="tt-RU" w:eastAsia="ru-RU"/>
              </w:rPr>
              <w:t xml:space="preserve"> Тормыш юлы, иҗаты турында белешмә. “Беренче кар” шигыре. Табигатьнең матурлыгын тасвирлау</w:t>
            </w:r>
            <w:r w:rsidRPr="008027B8">
              <w:rPr>
                <w:rFonts w:ascii="Times New Roman" w:hAnsi="Times New Roman" w:cs="Times New Roman"/>
                <w:i/>
                <w:lang w:val="tt-RU" w:eastAsia="ru-RU"/>
              </w:rPr>
              <w:t>.</w:t>
            </w:r>
            <w:r w:rsidRPr="008027B8">
              <w:rPr>
                <w:rFonts w:ascii="Times New Roman" w:hAnsi="Times New Roman" w:cs="Times New Roman"/>
                <w:lang w:val="tt-RU" w:eastAsia="ru-RU"/>
              </w:rPr>
              <w:t xml:space="preserve"> </w:t>
            </w:r>
          </w:p>
          <w:p w:rsidR="00FC059A" w:rsidRPr="008027B8" w:rsidRDefault="00FC059A" w:rsidP="00AE2FC4">
            <w:pPr>
              <w:spacing w:after="0" w:line="240" w:lineRule="auto"/>
              <w:rPr>
                <w:rFonts w:ascii="Times New Roman" w:hAnsi="Times New Roman" w:cs="Times New Roman"/>
                <w:lang w:val="tt-RU" w:eastAsia="ru-RU"/>
              </w:rPr>
            </w:pPr>
            <w:r w:rsidRPr="008027B8">
              <w:rPr>
                <w:rFonts w:ascii="Times New Roman" w:hAnsi="Times New Roman" w:cs="Times New Roman"/>
                <w:b/>
                <w:lang w:val="tt-RU" w:eastAsia="ru-RU"/>
              </w:rPr>
              <w:lastRenderedPageBreak/>
              <w:t>Һади Такташ.</w:t>
            </w:r>
            <w:r w:rsidRPr="008027B8">
              <w:rPr>
                <w:rFonts w:ascii="Times New Roman" w:hAnsi="Times New Roman" w:cs="Times New Roman"/>
                <w:lang w:val="tt-RU" w:eastAsia="ru-RU"/>
              </w:rPr>
              <w:t xml:space="preserve"> Тормыш юлы,  иҗаты турында белешмә. “Алсу” поэмасы.  Яшәү шатлыгы, оптимизм, үзеңне бәхетле тою хисләре чагылышы.</w:t>
            </w:r>
          </w:p>
          <w:p w:rsidR="00FC059A" w:rsidRPr="008027B8" w:rsidRDefault="00FC059A" w:rsidP="00AE2FC4">
            <w:pPr>
              <w:spacing w:after="0" w:line="240" w:lineRule="auto"/>
              <w:rPr>
                <w:rFonts w:ascii="Times New Roman" w:hAnsi="Times New Roman" w:cs="Times New Roman"/>
                <w:i/>
                <w:lang w:val="tt-RU" w:eastAsia="ru-RU"/>
              </w:rPr>
            </w:pPr>
            <w:r w:rsidRPr="008027B8">
              <w:rPr>
                <w:rFonts w:ascii="Times New Roman" w:hAnsi="Times New Roman" w:cs="Times New Roman"/>
                <w:i/>
                <w:lang w:val="tt-RU" w:eastAsia="ru-RU"/>
              </w:rPr>
              <w:t>Әдәбият теориясе. Рефрен, кабатлау.</w:t>
            </w:r>
          </w:p>
          <w:p w:rsidR="00FC059A" w:rsidRPr="008027B8" w:rsidRDefault="00FC059A" w:rsidP="00AE2FC4">
            <w:pPr>
              <w:spacing w:after="0" w:line="240" w:lineRule="auto"/>
              <w:rPr>
                <w:rFonts w:ascii="Times New Roman" w:hAnsi="Times New Roman" w:cs="Times New Roman"/>
                <w:lang w:val="tt-RU" w:eastAsia="ru-RU"/>
              </w:rPr>
            </w:pPr>
            <w:r w:rsidRPr="008027B8">
              <w:rPr>
                <w:rFonts w:ascii="Times New Roman" w:hAnsi="Times New Roman" w:cs="Times New Roman"/>
                <w:b/>
                <w:lang w:val="tt-RU" w:eastAsia="ru-RU"/>
              </w:rPr>
              <w:t xml:space="preserve">Хәсән Туфан.  </w:t>
            </w:r>
            <w:r w:rsidRPr="008027B8">
              <w:rPr>
                <w:rFonts w:ascii="Times New Roman" w:hAnsi="Times New Roman" w:cs="Times New Roman"/>
                <w:lang w:val="tt-RU" w:eastAsia="ru-RU"/>
              </w:rPr>
              <w:t>Тормыш юлы, иҗаты турында белешмә.</w:t>
            </w:r>
            <w:r w:rsidRPr="008027B8">
              <w:rPr>
                <w:rFonts w:ascii="Times New Roman" w:hAnsi="Times New Roman" w:cs="Times New Roman"/>
                <w:b/>
                <w:lang w:val="tt-RU" w:eastAsia="ru-RU"/>
              </w:rPr>
              <w:t xml:space="preserve"> </w:t>
            </w:r>
            <w:r w:rsidRPr="008027B8">
              <w:rPr>
                <w:rFonts w:ascii="Times New Roman" w:hAnsi="Times New Roman" w:cs="Times New Roman"/>
                <w:lang w:val="tt-RU" w:eastAsia="ru-RU"/>
              </w:rPr>
              <w:t>“Агыла да болыт агыла”, “Тамчылар ни диләр?” шигыр</w:t>
            </w:r>
            <w:proofErr w:type="spellStart"/>
            <w:r w:rsidRPr="008027B8">
              <w:rPr>
                <w:rFonts w:ascii="Times New Roman" w:hAnsi="Times New Roman" w:cs="Times New Roman"/>
                <w:lang w:eastAsia="ru-RU"/>
              </w:rPr>
              <w:t>ь</w:t>
            </w:r>
            <w:proofErr w:type="spellEnd"/>
            <w:r w:rsidRPr="008027B8">
              <w:rPr>
                <w:rFonts w:ascii="Times New Roman" w:hAnsi="Times New Roman" w:cs="Times New Roman"/>
                <w:lang w:val="tt-RU" w:eastAsia="ru-RU"/>
              </w:rPr>
              <w:t>ләре. Чор белән бәйле шәхес фаҗигасе, хаксызга рәнҗетелгән кешеләр язмышы.</w:t>
            </w:r>
          </w:p>
          <w:p w:rsidR="00FC059A" w:rsidRPr="008027B8" w:rsidRDefault="00FC059A" w:rsidP="00AE2FC4">
            <w:pPr>
              <w:spacing w:after="0" w:line="240" w:lineRule="auto"/>
              <w:rPr>
                <w:rFonts w:ascii="Times New Roman" w:hAnsi="Times New Roman" w:cs="Times New Roman"/>
                <w:lang w:val="tt-RU"/>
              </w:rPr>
            </w:pPr>
            <w:r w:rsidRPr="008027B8">
              <w:rPr>
                <w:rFonts w:ascii="Times New Roman" w:hAnsi="Times New Roman" w:cs="Times New Roman"/>
                <w:b/>
                <w:lang w:val="tt-RU" w:eastAsia="ru-RU"/>
              </w:rPr>
              <w:t xml:space="preserve">Гурий Тавлин </w:t>
            </w:r>
            <w:r w:rsidRPr="008027B8">
              <w:rPr>
                <w:rFonts w:ascii="Times New Roman" w:hAnsi="Times New Roman" w:cs="Times New Roman"/>
                <w:lang w:val="tt-RU" w:eastAsia="ru-RU"/>
              </w:rPr>
              <w:t>Тормыш юлы, иҗаты турында белешмә.</w:t>
            </w:r>
            <w:r w:rsidRPr="008027B8">
              <w:rPr>
                <w:rFonts w:ascii="Times New Roman" w:hAnsi="Times New Roman" w:cs="Times New Roman"/>
                <w:b/>
                <w:lang w:val="tt-RU" w:eastAsia="ru-RU"/>
              </w:rPr>
              <w:t xml:space="preserve"> “</w:t>
            </w:r>
            <w:r w:rsidRPr="008027B8">
              <w:rPr>
                <w:rFonts w:ascii="Times New Roman" w:hAnsi="Times New Roman" w:cs="Times New Roman"/>
                <w:lang w:val="tt-RU" w:eastAsia="ru-RU"/>
              </w:rPr>
              <w:t>Кояш болытка кергәндә” романы (өзек). Әсәрдә фаҗигале елларның чагылышы. Чорның гаделсезлеген үз җилкәсендә татыган бала образы.</w:t>
            </w:r>
          </w:p>
        </w:tc>
        <w:tc>
          <w:tcPr>
            <w:tcW w:w="2835" w:type="dxa"/>
            <w:tcBorders>
              <w:top w:val="single" w:sz="4" w:space="0" w:color="auto"/>
              <w:left w:val="single" w:sz="4" w:space="0" w:color="auto"/>
              <w:bottom w:val="single" w:sz="4" w:space="0" w:color="auto"/>
              <w:right w:val="single" w:sz="4" w:space="0" w:color="auto"/>
            </w:tcBorders>
            <w:hideMark/>
          </w:tcPr>
          <w:p w:rsidR="00FC059A" w:rsidRPr="008027B8" w:rsidRDefault="00FC059A" w:rsidP="00AE2FC4">
            <w:pPr>
              <w:rPr>
                <w:rFonts w:ascii="Times New Roman" w:hAnsi="Times New Roman" w:cs="Times New Roman"/>
                <w:lang w:val="tt-RU"/>
              </w:rPr>
            </w:pPr>
            <w:r w:rsidRPr="008027B8">
              <w:rPr>
                <w:rFonts w:ascii="Times New Roman" w:hAnsi="Times New Roman" w:cs="Times New Roman"/>
                <w:lang w:val="tt-RU"/>
              </w:rPr>
              <w:lastRenderedPageBreak/>
              <w:t>4</w:t>
            </w:r>
          </w:p>
        </w:tc>
        <w:tc>
          <w:tcPr>
            <w:tcW w:w="2835" w:type="dxa"/>
            <w:tcBorders>
              <w:top w:val="single" w:sz="4" w:space="0" w:color="auto"/>
              <w:left w:val="single" w:sz="4" w:space="0" w:color="auto"/>
              <w:bottom w:val="single" w:sz="4" w:space="0" w:color="auto"/>
              <w:right w:val="single" w:sz="4" w:space="0" w:color="auto"/>
            </w:tcBorders>
          </w:tcPr>
          <w:p w:rsidR="00BA0AB1" w:rsidRPr="008027B8" w:rsidRDefault="00BA0AB1" w:rsidP="00C35B96">
            <w:pPr>
              <w:pStyle w:val="a6"/>
              <w:spacing w:line="276" w:lineRule="auto"/>
              <w:rPr>
                <w:rFonts w:ascii="Times New Roman" w:hAnsi="Times New Roman"/>
                <w:lang w:val="tt-RU"/>
              </w:rPr>
            </w:pPr>
            <w:r w:rsidRPr="008027B8">
              <w:rPr>
                <w:rFonts w:ascii="Times New Roman" w:hAnsi="Times New Roman"/>
                <w:lang w:val="tt-RU"/>
              </w:rPr>
              <w:t>Истәлекле вакыйгалар календаре буенча дәресләр</w:t>
            </w:r>
          </w:p>
          <w:p w:rsidR="00FC059A" w:rsidRPr="008027B8" w:rsidRDefault="00C35B96" w:rsidP="00AE2FC4">
            <w:pPr>
              <w:rPr>
                <w:rFonts w:ascii="Times New Roman" w:hAnsi="Times New Roman" w:cs="Times New Roman"/>
                <w:lang w:val="tt-RU"/>
              </w:rPr>
            </w:pPr>
            <w:r w:rsidRPr="008027B8">
              <w:rPr>
                <w:rFonts w:ascii="Times New Roman" w:hAnsi="Times New Roman" w:cs="Times New Roman"/>
                <w:lang w:val="tt-RU"/>
              </w:rPr>
              <w:lastRenderedPageBreak/>
              <w:t>Халыкара гаилә көне</w:t>
            </w:r>
          </w:p>
        </w:tc>
      </w:tr>
      <w:tr w:rsidR="00FC059A" w:rsidRPr="008027B8" w:rsidTr="00FC059A">
        <w:trPr>
          <w:jc w:val="center"/>
        </w:trPr>
        <w:tc>
          <w:tcPr>
            <w:tcW w:w="566" w:type="dxa"/>
            <w:tcBorders>
              <w:top w:val="single" w:sz="4" w:space="0" w:color="auto"/>
              <w:left w:val="single" w:sz="4" w:space="0" w:color="auto"/>
              <w:bottom w:val="single" w:sz="4" w:space="0" w:color="auto"/>
              <w:right w:val="single" w:sz="4" w:space="0" w:color="auto"/>
            </w:tcBorders>
          </w:tcPr>
          <w:p w:rsidR="00FC059A" w:rsidRPr="008027B8" w:rsidRDefault="00FC059A" w:rsidP="00AE2FC4">
            <w:pPr>
              <w:spacing w:after="0" w:line="240" w:lineRule="auto"/>
              <w:jc w:val="center"/>
              <w:rPr>
                <w:rFonts w:ascii="Times New Roman" w:hAnsi="Times New Roman" w:cs="Times New Roman"/>
                <w:lang w:val="tt-RU"/>
              </w:rPr>
            </w:pPr>
            <w:r w:rsidRPr="008027B8">
              <w:rPr>
                <w:rFonts w:ascii="Times New Roman" w:hAnsi="Times New Roman" w:cs="Times New Roman"/>
                <w:lang w:val="tt-RU"/>
              </w:rPr>
              <w:lastRenderedPageBreak/>
              <w:t>5</w:t>
            </w:r>
          </w:p>
        </w:tc>
        <w:tc>
          <w:tcPr>
            <w:tcW w:w="2024" w:type="dxa"/>
            <w:tcBorders>
              <w:top w:val="single" w:sz="4" w:space="0" w:color="auto"/>
              <w:left w:val="single" w:sz="4" w:space="0" w:color="auto"/>
              <w:bottom w:val="single" w:sz="4" w:space="0" w:color="auto"/>
              <w:right w:val="single" w:sz="4" w:space="0" w:color="auto"/>
            </w:tcBorders>
            <w:hideMark/>
          </w:tcPr>
          <w:p w:rsidR="00FC059A" w:rsidRPr="008027B8" w:rsidRDefault="00FC059A" w:rsidP="00AE2FC4">
            <w:pPr>
              <w:spacing w:after="0" w:line="240" w:lineRule="auto"/>
              <w:rPr>
                <w:rFonts w:ascii="Times New Roman" w:hAnsi="Times New Roman" w:cs="Times New Roman"/>
                <w:lang w:val="tt-RU"/>
              </w:rPr>
            </w:pPr>
            <w:r w:rsidRPr="008027B8">
              <w:rPr>
                <w:rFonts w:ascii="Times New Roman" w:hAnsi="Times New Roman" w:cs="Times New Roman"/>
                <w:lang w:val="tt-RU"/>
              </w:rPr>
              <w:t>Туган җир ул була  бер генә,</w:t>
            </w:r>
          </w:p>
          <w:p w:rsidR="00FC059A" w:rsidRPr="008027B8" w:rsidRDefault="00FC059A" w:rsidP="00AE2FC4">
            <w:pPr>
              <w:spacing w:after="0" w:line="240" w:lineRule="auto"/>
              <w:rPr>
                <w:rFonts w:ascii="Times New Roman" w:hAnsi="Times New Roman" w:cs="Times New Roman"/>
                <w:lang w:val="tt-RU"/>
              </w:rPr>
            </w:pPr>
            <w:r w:rsidRPr="008027B8">
              <w:rPr>
                <w:rFonts w:ascii="Times New Roman" w:hAnsi="Times New Roman" w:cs="Times New Roman"/>
                <w:lang w:val="tt-RU"/>
              </w:rPr>
              <w:t xml:space="preserve">     Туган җирнең кадерен бел генә!</w:t>
            </w:r>
          </w:p>
        </w:tc>
        <w:tc>
          <w:tcPr>
            <w:tcW w:w="5600" w:type="dxa"/>
            <w:tcBorders>
              <w:top w:val="single" w:sz="4" w:space="0" w:color="auto"/>
              <w:left w:val="single" w:sz="4" w:space="0" w:color="auto"/>
              <w:bottom w:val="single" w:sz="4" w:space="0" w:color="auto"/>
              <w:right w:val="single" w:sz="4" w:space="0" w:color="auto"/>
            </w:tcBorders>
            <w:hideMark/>
          </w:tcPr>
          <w:p w:rsidR="00FC059A" w:rsidRPr="008027B8" w:rsidRDefault="00FC059A" w:rsidP="00AE2FC4">
            <w:pPr>
              <w:spacing w:after="0" w:line="240" w:lineRule="auto"/>
              <w:rPr>
                <w:rFonts w:ascii="Times New Roman" w:hAnsi="Times New Roman" w:cs="Times New Roman"/>
                <w:lang w:val="tt-RU" w:eastAsia="ru-RU"/>
              </w:rPr>
            </w:pPr>
            <w:r w:rsidRPr="008027B8">
              <w:rPr>
                <w:rFonts w:ascii="Times New Roman" w:hAnsi="Times New Roman" w:cs="Times New Roman"/>
                <w:b/>
                <w:lang w:val="tt-RU" w:eastAsia="ru-RU"/>
              </w:rPr>
              <w:t>Аяз Гыйләҗев.</w:t>
            </w:r>
            <w:r w:rsidRPr="008027B8">
              <w:rPr>
                <w:rFonts w:ascii="Times New Roman" w:hAnsi="Times New Roman" w:cs="Times New Roman"/>
                <w:lang w:val="tt-RU" w:eastAsia="ru-RU"/>
              </w:rPr>
              <w:t xml:space="preserve"> Тормыш юлы, иҗаты турында белешмә. “Өч аршын җир” повестеннан өзек. Туган җирнең кадерле булуы. Читтә яшәүчеләрнең  туган туфракка тартылуы.</w:t>
            </w:r>
          </w:p>
          <w:p w:rsidR="00FC059A" w:rsidRPr="008027B8" w:rsidRDefault="00FC059A" w:rsidP="00AE2FC4">
            <w:pPr>
              <w:spacing w:after="0" w:line="240" w:lineRule="auto"/>
              <w:rPr>
                <w:rFonts w:ascii="Times New Roman" w:hAnsi="Times New Roman" w:cs="Times New Roman"/>
                <w:lang w:val="tt-RU" w:eastAsia="ru-RU"/>
              </w:rPr>
            </w:pPr>
            <w:r w:rsidRPr="008027B8">
              <w:rPr>
                <w:rFonts w:ascii="Times New Roman" w:hAnsi="Times New Roman" w:cs="Times New Roman"/>
                <w:b/>
                <w:lang w:val="tt-RU" w:eastAsia="ru-RU"/>
              </w:rPr>
              <w:t>Илдар Юзеев.</w:t>
            </w:r>
            <w:r w:rsidRPr="008027B8">
              <w:rPr>
                <w:rFonts w:ascii="Times New Roman" w:hAnsi="Times New Roman" w:cs="Times New Roman"/>
                <w:lang w:val="tt-RU"/>
              </w:rPr>
              <w:t xml:space="preserve">  </w:t>
            </w:r>
            <w:r w:rsidRPr="008027B8">
              <w:rPr>
                <w:rFonts w:ascii="Times New Roman" w:hAnsi="Times New Roman" w:cs="Times New Roman"/>
                <w:lang w:val="tt-RU" w:eastAsia="ru-RU"/>
              </w:rPr>
              <w:t>Шагыйрь турында белешмә.</w:t>
            </w:r>
            <w:r w:rsidRPr="008027B8">
              <w:rPr>
                <w:rFonts w:ascii="Times New Roman" w:hAnsi="Times New Roman" w:cs="Times New Roman"/>
                <w:b/>
                <w:lang w:val="tt-RU" w:eastAsia="ru-RU"/>
              </w:rPr>
              <w:t xml:space="preserve"> “</w:t>
            </w:r>
            <w:r w:rsidRPr="008027B8">
              <w:rPr>
                <w:rFonts w:ascii="Times New Roman" w:hAnsi="Times New Roman" w:cs="Times New Roman"/>
                <w:lang w:val="tt-RU" w:eastAsia="ru-RU"/>
              </w:rPr>
              <w:t>Ак калфагым төшердем кулдан...” драмасы. Чит илләрдәге милләттәшләребез язмышы.</w:t>
            </w:r>
          </w:p>
          <w:p w:rsidR="00FC059A" w:rsidRPr="008027B8" w:rsidRDefault="00FC059A" w:rsidP="00AE2FC4">
            <w:pPr>
              <w:spacing w:after="0" w:line="240" w:lineRule="auto"/>
              <w:rPr>
                <w:rFonts w:ascii="Times New Roman" w:hAnsi="Times New Roman" w:cs="Times New Roman"/>
                <w:i/>
                <w:lang w:val="tt-RU" w:eastAsia="ru-RU"/>
              </w:rPr>
            </w:pPr>
            <w:r w:rsidRPr="008027B8">
              <w:rPr>
                <w:rFonts w:ascii="Times New Roman" w:hAnsi="Times New Roman" w:cs="Times New Roman"/>
                <w:i/>
                <w:lang w:val="tt-RU" w:eastAsia="ru-RU"/>
              </w:rPr>
              <w:t>Әдәбият теориясе. Ремарка.</w:t>
            </w:r>
          </w:p>
          <w:p w:rsidR="00FC059A" w:rsidRPr="008027B8" w:rsidRDefault="00FC059A" w:rsidP="00AE2FC4">
            <w:pPr>
              <w:spacing w:after="0" w:line="240" w:lineRule="auto"/>
              <w:rPr>
                <w:rFonts w:ascii="Times New Roman" w:hAnsi="Times New Roman" w:cs="Times New Roman"/>
                <w:lang w:val="tt-RU" w:eastAsia="ru-RU"/>
              </w:rPr>
            </w:pPr>
            <w:r w:rsidRPr="008027B8">
              <w:rPr>
                <w:rFonts w:ascii="Times New Roman" w:hAnsi="Times New Roman" w:cs="Times New Roman"/>
                <w:b/>
                <w:lang w:val="tt-RU" w:eastAsia="ru-RU"/>
              </w:rPr>
              <w:t xml:space="preserve"> Фәннур Сафин.</w:t>
            </w:r>
            <w:r w:rsidRPr="008027B8">
              <w:rPr>
                <w:rFonts w:ascii="Times New Roman" w:hAnsi="Times New Roman" w:cs="Times New Roman"/>
                <w:lang w:val="tt-RU" w:eastAsia="ru-RU"/>
              </w:rPr>
              <w:t xml:space="preserve"> Шагыйрь турында белешмә.   “Туган җиремә” шигыре. Туган якны ярату хисләренең бирелеше</w:t>
            </w:r>
            <w:r w:rsidRPr="008027B8">
              <w:rPr>
                <w:rFonts w:ascii="Times New Roman" w:hAnsi="Times New Roman" w:cs="Times New Roman"/>
                <w:i/>
                <w:lang w:val="tt-RU" w:eastAsia="ru-RU"/>
              </w:rPr>
              <w:t>.</w:t>
            </w:r>
            <w:r w:rsidRPr="008027B8">
              <w:rPr>
                <w:rFonts w:ascii="Times New Roman" w:hAnsi="Times New Roman" w:cs="Times New Roman"/>
                <w:lang w:val="tt-RU" w:eastAsia="ru-RU"/>
              </w:rPr>
              <w:t xml:space="preserve"> </w:t>
            </w:r>
          </w:p>
          <w:p w:rsidR="00FC059A" w:rsidRPr="008027B8" w:rsidRDefault="00FC059A" w:rsidP="00AE2FC4">
            <w:pPr>
              <w:spacing w:after="0" w:line="240" w:lineRule="auto"/>
              <w:rPr>
                <w:rFonts w:ascii="Times New Roman" w:hAnsi="Times New Roman" w:cs="Times New Roman"/>
                <w:lang w:val="tt-RU" w:eastAsia="ru-RU"/>
              </w:rPr>
            </w:pPr>
            <w:r w:rsidRPr="008027B8">
              <w:rPr>
                <w:rFonts w:ascii="Times New Roman" w:hAnsi="Times New Roman" w:cs="Times New Roman"/>
                <w:b/>
                <w:lang w:val="tt-RU" w:eastAsia="ru-RU"/>
              </w:rPr>
              <w:t>Марсель Галиев.</w:t>
            </w:r>
            <w:r w:rsidRPr="008027B8">
              <w:rPr>
                <w:rFonts w:ascii="Times New Roman" w:hAnsi="Times New Roman" w:cs="Times New Roman"/>
                <w:lang w:val="tt-RU" w:eastAsia="ru-RU"/>
              </w:rPr>
              <w:t xml:space="preserve"> Тормыш юлы, иҗаты турында белешмә. “Нигез” повесте (өзек). Әсәрдә Бөек Ватан сугышы елларындагы  вакыйгалар. Повестьта гореф-гадәтләрнең,  йолаларның бирелеше. Туган җирнең, туган нигезнең кадерле, изге булуы, образларның бирелеше.</w:t>
            </w:r>
          </w:p>
          <w:p w:rsidR="00FC059A" w:rsidRPr="008027B8" w:rsidRDefault="00FC059A" w:rsidP="00AE2FC4">
            <w:pPr>
              <w:spacing w:after="0" w:line="240" w:lineRule="auto"/>
              <w:rPr>
                <w:rFonts w:ascii="Times New Roman" w:hAnsi="Times New Roman" w:cs="Times New Roman"/>
                <w:lang w:val="tt-RU"/>
              </w:rPr>
            </w:pPr>
            <w:r w:rsidRPr="008027B8">
              <w:rPr>
                <w:rFonts w:ascii="Times New Roman" w:hAnsi="Times New Roman" w:cs="Times New Roman"/>
                <w:i/>
                <w:lang w:val="tt-RU" w:eastAsia="ru-RU"/>
              </w:rPr>
              <w:t>Әдәбият теориясе. Повесть.</w:t>
            </w:r>
          </w:p>
        </w:tc>
        <w:tc>
          <w:tcPr>
            <w:tcW w:w="2835" w:type="dxa"/>
            <w:tcBorders>
              <w:top w:val="single" w:sz="4" w:space="0" w:color="auto"/>
              <w:left w:val="single" w:sz="4" w:space="0" w:color="auto"/>
              <w:bottom w:val="single" w:sz="4" w:space="0" w:color="auto"/>
              <w:right w:val="single" w:sz="4" w:space="0" w:color="auto"/>
            </w:tcBorders>
            <w:hideMark/>
          </w:tcPr>
          <w:p w:rsidR="00FC059A" w:rsidRPr="008027B8" w:rsidRDefault="00FC059A" w:rsidP="00AE2FC4">
            <w:pPr>
              <w:rPr>
                <w:rFonts w:ascii="Times New Roman" w:hAnsi="Times New Roman" w:cs="Times New Roman"/>
                <w:lang w:val="tt-RU"/>
              </w:rPr>
            </w:pPr>
            <w:r w:rsidRPr="008027B8">
              <w:rPr>
                <w:rFonts w:ascii="Times New Roman" w:hAnsi="Times New Roman" w:cs="Times New Roman"/>
                <w:lang w:val="tt-RU"/>
              </w:rPr>
              <w:t>3</w:t>
            </w:r>
          </w:p>
        </w:tc>
        <w:tc>
          <w:tcPr>
            <w:tcW w:w="2835" w:type="dxa"/>
            <w:tcBorders>
              <w:top w:val="single" w:sz="4" w:space="0" w:color="auto"/>
              <w:left w:val="single" w:sz="4" w:space="0" w:color="auto"/>
              <w:bottom w:val="single" w:sz="4" w:space="0" w:color="auto"/>
              <w:right w:val="single" w:sz="4" w:space="0" w:color="auto"/>
            </w:tcBorders>
          </w:tcPr>
          <w:p w:rsidR="00FC059A" w:rsidRPr="008027B8" w:rsidRDefault="00FC059A" w:rsidP="00FC059A">
            <w:pPr>
              <w:pStyle w:val="a6"/>
              <w:spacing w:line="276" w:lineRule="auto"/>
              <w:jc w:val="center"/>
              <w:rPr>
                <w:rFonts w:ascii="Times New Roman" w:hAnsi="Times New Roman"/>
                <w:lang w:val="tt-RU"/>
              </w:rPr>
            </w:pPr>
            <w:r w:rsidRPr="008027B8">
              <w:rPr>
                <w:rFonts w:ascii="Times New Roman" w:hAnsi="Times New Roman"/>
                <w:lang w:val="tt-RU"/>
              </w:rPr>
              <w:t>Фәннәр буенча традицион булмаган дәресләр</w:t>
            </w:r>
          </w:p>
          <w:p w:rsidR="00FC059A" w:rsidRPr="008027B8" w:rsidRDefault="00FC059A" w:rsidP="00AE2FC4">
            <w:pPr>
              <w:rPr>
                <w:rFonts w:ascii="Times New Roman" w:hAnsi="Times New Roman" w:cs="Times New Roman"/>
                <w:lang w:val="tt-RU"/>
              </w:rPr>
            </w:pPr>
          </w:p>
        </w:tc>
      </w:tr>
      <w:tr w:rsidR="00FC059A" w:rsidRPr="008027B8" w:rsidTr="00FC059A">
        <w:trPr>
          <w:jc w:val="center"/>
        </w:trPr>
        <w:tc>
          <w:tcPr>
            <w:tcW w:w="566" w:type="dxa"/>
            <w:tcBorders>
              <w:top w:val="single" w:sz="4" w:space="0" w:color="auto"/>
              <w:left w:val="single" w:sz="4" w:space="0" w:color="auto"/>
              <w:bottom w:val="single" w:sz="4" w:space="0" w:color="auto"/>
              <w:right w:val="single" w:sz="4" w:space="0" w:color="auto"/>
            </w:tcBorders>
          </w:tcPr>
          <w:p w:rsidR="00FC059A" w:rsidRPr="008027B8" w:rsidRDefault="00FC059A" w:rsidP="00AE2FC4">
            <w:pPr>
              <w:spacing w:after="0" w:line="240" w:lineRule="auto"/>
              <w:jc w:val="center"/>
              <w:rPr>
                <w:rFonts w:ascii="Times New Roman" w:hAnsi="Times New Roman" w:cs="Times New Roman"/>
                <w:lang w:val="tt-RU"/>
              </w:rPr>
            </w:pPr>
            <w:r w:rsidRPr="008027B8">
              <w:rPr>
                <w:rFonts w:ascii="Times New Roman" w:hAnsi="Times New Roman" w:cs="Times New Roman"/>
                <w:lang w:val="tt-RU"/>
              </w:rPr>
              <w:t>6</w:t>
            </w:r>
          </w:p>
        </w:tc>
        <w:tc>
          <w:tcPr>
            <w:tcW w:w="2024" w:type="dxa"/>
            <w:tcBorders>
              <w:top w:val="single" w:sz="4" w:space="0" w:color="auto"/>
              <w:left w:val="single" w:sz="4" w:space="0" w:color="auto"/>
              <w:bottom w:val="single" w:sz="4" w:space="0" w:color="auto"/>
              <w:right w:val="single" w:sz="4" w:space="0" w:color="auto"/>
            </w:tcBorders>
            <w:hideMark/>
          </w:tcPr>
          <w:p w:rsidR="00FC059A" w:rsidRPr="008027B8" w:rsidRDefault="00FC059A" w:rsidP="00AE2FC4">
            <w:pPr>
              <w:spacing w:after="0" w:line="240" w:lineRule="auto"/>
              <w:rPr>
                <w:rFonts w:ascii="Times New Roman" w:hAnsi="Times New Roman" w:cs="Times New Roman"/>
                <w:lang w:val="tt-RU"/>
              </w:rPr>
            </w:pPr>
            <w:r w:rsidRPr="008027B8">
              <w:rPr>
                <w:rFonts w:ascii="Times New Roman" w:hAnsi="Times New Roman" w:cs="Times New Roman"/>
                <w:lang w:val="tt-RU"/>
              </w:rPr>
              <w:t xml:space="preserve"> Актыктан хаклык җиңә</w:t>
            </w:r>
          </w:p>
        </w:tc>
        <w:tc>
          <w:tcPr>
            <w:tcW w:w="5600" w:type="dxa"/>
            <w:tcBorders>
              <w:top w:val="single" w:sz="4" w:space="0" w:color="auto"/>
              <w:left w:val="single" w:sz="4" w:space="0" w:color="auto"/>
              <w:bottom w:val="single" w:sz="4" w:space="0" w:color="auto"/>
              <w:right w:val="single" w:sz="4" w:space="0" w:color="auto"/>
            </w:tcBorders>
            <w:hideMark/>
          </w:tcPr>
          <w:p w:rsidR="00FC059A" w:rsidRPr="008027B8" w:rsidRDefault="00FC059A" w:rsidP="00AE2FC4">
            <w:pPr>
              <w:spacing w:after="0" w:line="240" w:lineRule="auto"/>
              <w:rPr>
                <w:rFonts w:ascii="Times New Roman" w:hAnsi="Times New Roman" w:cs="Times New Roman"/>
                <w:lang w:val="tt-RU" w:eastAsia="ru-RU"/>
              </w:rPr>
            </w:pPr>
            <w:r w:rsidRPr="008027B8">
              <w:rPr>
                <w:rFonts w:ascii="Times New Roman" w:hAnsi="Times New Roman" w:cs="Times New Roman"/>
                <w:b/>
                <w:lang w:val="tt-RU" w:eastAsia="ru-RU"/>
              </w:rPr>
              <w:t>Фатих Хөсни.</w:t>
            </w:r>
            <w:r w:rsidRPr="008027B8">
              <w:rPr>
                <w:rFonts w:ascii="Times New Roman" w:hAnsi="Times New Roman" w:cs="Times New Roman"/>
                <w:lang w:val="tt-RU" w:eastAsia="ru-RU"/>
              </w:rPr>
              <w:t xml:space="preserve"> Тормыш юлы, иҗаты турында белешмә.  “Сөйләнмәгән хикәя” әсәре. Баланың күңел дөньясын сурәтләүдә язучының осталыгы. Мавыгу төшенчәсенә салынган мәгънәне ачыклау, үзеңә-үзең хуҗа булуның мөһимлеге.</w:t>
            </w:r>
          </w:p>
          <w:p w:rsidR="00FC059A" w:rsidRPr="008027B8" w:rsidRDefault="00FC059A" w:rsidP="00AE2FC4">
            <w:pPr>
              <w:spacing w:after="0" w:line="240" w:lineRule="auto"/>
              <w:rPr>
                <w:rFonts w:ascii="Times New Roman" w:hAnsi="Times New Roman" w:cs="Times New Roman"/>
                <w:i/>
                <w:lang w:val="tt-RU" w:eastAsia="ru-RU"/>
              </w:rPr>
            </w:pPr>
            <w:r w:rsidRPr="008027B8">
              <w:rPr>
                <w:rFonts w:ascii="Times New Roman" w:hAnsi="Times New Roman" w:cs="Times New Roman"/>
                <w:i/>
                <w:lang w:val="tt-RU" w:eastAsia="ru-RU"/>
              </w:rPr>
              <w:t>Әдәбият теориясе. Тема турында төшенчә.</w:t>
            </w:r>
          </w:p>
          <w:p w:rsidR="00FC059A" w:rsidRPr="008027B8" w:rsidRDefault="00FC059A" w:rsidP="00AE2FC4">
            <w:pPr>
              <w:spacing w:after="0" w:line="240" w:lineRule="auto"/>
              <w:rPr>
                <w:rFonts w:ascii="Times New Roman" w:hAnsi="Times New Roman" w:cs="Times New Roman"/>
                <w:lang w:val="tt-RU" w:eastAsia="ru-RU"/>
              </w:rPr>
            </w:pPr>
            <w:r w:rsidRPr="008027B8">
              <w:rPr>
                <w:rFonts w:ascii="Times New Roman" w:hAnsi="Times New Roman" w:cs="Times New Roman"/>
                <w:b/>
                <w:lang w:val="tt-RU" w:eastAsia="ru-RU"/>
              </w:rPr>
              <w:lastRenderedPageBreak/>
              <w:t xml:space="preserve">Роза Хафизова.  </w:t>
            </w:r>
            <w:r w:rsidRPr="008027B8">
              <w:rPr>
                <w:rFonts w:ascii="Times New Roman" w:hAnsi="Times New Roman" w:cs="Times New Roman"/>
                <w:lang w:val="tt-RU" w:eastAsia="ru-RU"/>
              </w:rPr>
              <w:t>Язучы турында белешмә.</w:t>
            </w:r>
            <w:r w:rsidRPr="008027B8">
              <w:rPr>
                <w:rFonts w:ascii="Times New Roman" w:hAnsi="Times New Roman" w:cs="Times New Roman"/>
                <w:b/>
                <w:lang w:val="tt-RU" w:eastAsia="ru-RU"/>
              </w:rPr>
              <w:t xml:space="preserve">  “</w:t>
            </w:r>
            <w:r w:rsidRPr="008027B8">
              <w:rPr>
                <w:rFonts w:ascii="Times New Roman" w:hAnsi="Times New Roman" w:cs="Times New Roman"/>
                <w:lang w:val="tt-RU" w:eastAsia="ru-RU"/>
              </w:rPr>
              <w:t>Әти кайткан көн” хикәясе. Бөек Ватан сугышы чорында балалар язмышы.</w:t>
            </w:r>
          </w:p>
          <w:p w:rsidR="00FC059A" w:rsidRPr="008027B8" w:rsidRDefault="00FC059A" w:rsidP="00AE2FC4">
            <w:pPr>
              <w:spacing w:after="0" w:line="240" w:lineRule="auto"/>
              <w:rPr>
                <w:rFonts w:ascii="Times New Roman" w:hAnsi="Times New Roman" w:cs="Times New Roman"/>
                <w:i/>
                <w:lang w:val="tt-RU" w:eastAsia="ru-RU"/>
              </w:rPr>
            </w:pPr>
            <w:r w:rsidRPr="008027B8">
              <w:rPr>
                <w:rFonts w:ascii="Times New Roman" w:hAnsi="Times New Roman" w:cs="Times New Roman"/>
                <w:b/>
                <w:lang w:val="tt-RU" w:eastAsia="ru-RU"/>
              </w:rPr>
              <w:t>Фәнис Яруллин.</w:t>
            </w:r>
            <w:r w:rsidRPr="008027B8">
              <w:rPr>
                <w:rFonts w:ascii="Times New Roman" w:hAnsi="Times New Roman" w:cs="Times New Roman"/>
                <w:lang w:val="tt-RU" w:eastAsia="ru-RU"/>
              </w:rPr>
              <w:t xml:space="preserve"> “Ак төнбоек” хикәясе. Кешегә яхшылык эшләүнең күркәм гадәт икәнен, әмма аны һәрчак искә төшереп торуның  кире тәэсир ясавын оста күрсәтү.</w:t>
            </w:r>
          </w:p>
          <w:p w:rsidR="00FC059A" w:rsidRPr="008027B8" w:rsidRDefault="00FC059A" w:rsidP="00AE2FC4">
            <w:pPr>
              <w:spacing w:after="0" w:line="240" w:lineRule="auto"/>
              <w:rPr>
                <w:rFonts w:ascii="Times New Roman" w:hAnsi="Times New Roman" w:cs="Times New Roman"/>
                <w:lang w:val="tt-RU" w:eastAsia="ru-RU"/>
              </w:rPr>
            </w:pPr>
            <w:r w:rsidRPr="008027B8">
              <w:rPr>
                <w:rFonts w:ascii="Times New Roman" w:hAnsi="Times New Roman" w:cs="Times New Roman"/>
                <w:b/>
                <w:lang w:val="tt-RU" w:eastAsia="ru-RU"/>
              </w:rPr>
              <w:t xml:space="preserve">Рафис Корбан. </w:t>
            </w:r>
            <w:r w:rsidRPr="008027B8">
              <w:rPr>
                <w:rFonts w:ascii="Times New Roman" w:hAnsi="Times New Roman" w:cs="Times New Roman"/>
                <w:lang w:val="tt-RU" w:eastAsia="ru-RU"/>
              </w:rPr>
              <w:t xml:space="preserve"> Шагыйрь турында белешмә.  “Ярдәм итик” шигыре. Бал кортлары образы мисалында хезмәткә мәхәббәт тәрбияләү.</w:t>
            </w:r>
          </w:p>
          <w:p w:rsidR="00FC059A" w:rsidRPr="008027B8" w:rsidRDefault="00FC059A" w:rsidP="00AE2FC4">
            <w:pPr>
              <w:spacing w:after="0" w:line="240" w:lineRule="auto"/>
              <w:rPr>
                <w:rFonts w:ascii="Times New Roman" w:hAnsi="Times New Roman" w:cs="Times New Roman"/>
                <w:lang w:val="tt-RU" w:eastAsia="ru-RU"/>
              </w:rPr>
            </w:pPr>
            <w:r w:rsidRPr="008027B8">
              <w:rPr>
                <w:rFonts w:ascii="Times New Roman" w:hAnsi="Times New Roman" w:cs="Times New Roman"/>
                <w:b/>
                <w:lang w:val="tt-RU" w:eastAsia="ru-RU"/>
              </w:rPr>
              <w:t>Рөстәм Галиуллин</w:t>
            </w:r>
            <w:r w:rsidRPr="008027B8">
              <w:rPr>
                <w:rFonts w:ascii="Times New Roman" w:hAnsi="Times New Roman" w:cs="Times New Roman"/>
                <w:lang w:val="tt-RU" w:eastAsia="ru-RU"/>
              </w:rPr>
              <w:t>. Язучы турында белешмә.  “Биш «икеле» хикәясе. Укуга, белем алуга уңай мөнәсәбәт тәрбияләү, кимчелекләрне юмор аша күрсәтү.</w:t>
            </w:r>
          </w:p>
          <w:p w:rsidR="00FC059A" w:rsidRPr="008027B8" w:rsidRDefault="00FC059A" w:rsidP="00AE2FC4">
            <w:pPr>
              <w:spacing w:after="0" w:line="240" w:lineRule="auto"/>
              <w:rPr>
                <w:rFonts w:ascii="Times New Roman" w:hAnsi="Times New Roman" w:cs="Times New Roman"/>
                <w:lang w:val="tt-RU"/>
              </w:rPr>
            </w:pPr>
            <w:r w:rsidRPr="008027B8">
              <w:rPr>
                <w:rFonts w:ascii="Times New Roman" w:hAnsi="Times New Roman" w:cs="Times New Roman"/>
                <w:b/>
                <w:lang w:val="tt-RU" w:eastAsia="ru-RU"/>
              </w:rPr>
              <w:t>Айгөл Әхмәтгалиева.</w:t>
            </w:r>
            <w:r w:rsidRPr="008027B8">
              <w:rPr>
                <w:rFonts w:ascii="Times New Roman" w:hAnsi="Times New Roman" w:cs="Times New Roman"/>
                <w:lang w:val="tt-RU"/>
              </w:rPr>
              <w:t xml:space="preserve"> </w:t>
            </w:r>
            <w:r w:rsidRPr="008027B8">
              <w:rPr>
                <w:rFonts w:ascii="Times New Roman" w:hAnsi="Times New Roman" w:cs="Times New Roman"/>
                <w:lang w:val="tt-RU" w:eastAsia="ru-RU"/>
              </w:rPr>
              <w:t>Язучы турында белешмә. “Табыш” хикәясе. Бала психологиясенең бирелеше, күркәм сыйфатлар тәрбияләү. Табылган әйбернең шатлык китермәвен аңлау.</w:t>
            </w:r>
          </w:p>
        </w:tc>
        <w:tc>
          <w:tcPr>
            <w:tcW w:w="2835" w:type="dxa"/>
            <w:tcBorders>
              <w:top w:val="single" w:sz="4" w:space="0" w:color="auto"/>
              <w:left w:val="single" w:sz="4" w:space="0" w:color="auto"/>
              <w:bottom w:val="single" w:sz="4" w:space="0" w:color="auto"/>
              <w:right w:val="single" w:sz="4" w:space="0" w:color="auto"/>
            </w:tcBorders>
            <w:hideMark/>
          </w:tcPr>
          <w:p w:rsidR="00FC059A" w:rsidRPr="008027B8" w:rsidRDefault="00FC059A" w:rsidP="00AE2FC4">
            <w:pPr>
              <w:rPr>
                <w:rFonts w:ascii="Times New Roman" w:hAnsi="Times New Roman" w:cs="Times New Roman"/>
                <w:lang w:val="tt-RU"/>
              </w:rPr>
            </w:pPr>
            <w:r w:rsidRPr="008027B8">
              <w:rPr>
                <w:rFonts w:ascii="Times New Roman" w:hAnsi="Times New Roman" w:cs="Times New Roman"/>
                <w:lang w:val="tt-RU"/>
              </w:rPr>
              <w:lastRenderedPageBreak/>
              <w:t>6</w:t>
            </w:r>
          </w:p>
        </w:tc>
        <w:tc>
          <w:tcPr>
            <w:tcW w:w="2835" w:type="dxa"/>
            <w:tcBorders>
              <w:top w:val="single" w:sz="4" w:space="0" w:color="auto"/>
              <w:left w:val="single" w:sz="4" w:space="0" w:color="auto"/>
              <w:bottom w:val="single" w:sz="4" w:space="0" w:color="auto"/>
              <w:right w:val="single" w:sz="4" w:space="0" w:color="auto"/>
            </w:tcBorders>
          </w:tcPr>
          <w:p w:rsidR="00FC059A" w:rsidRPr="008027B8" w:rsidRDefault="00FC059A" w:rsidP="00FC059A">
            <w:pPr>
              <w:pStyle w:val="a6"/>
              <w:spacing w:line="276" w:lineRule="auto"/>
              <w:jc w:val="center"/>
              <w:rPr>
                <w:rFonts w:ascii="Times New Roman" w:hAnsi="Times New Roman"/>
                <w:lang w:val="tt-RU"/>
              </w:rPr>
            </w:pPr>
            <w:r w:rsidRPr="008027B8">
              <w:rPr>
                <w:rFonts w:ascii="Times New Roman" w:hAnsi="Times New Roman"/>
                <w:lang w:val="tt-RU"/>
              </w:rPr>
              <w:t>Фәннәр буенча традицион булмаган дәресләр</w:t>
            </w:r>
          </w:p>
          <w:p w:rsidR="00FC059A" w:rsidRPr="008027B8" w:rsidRDefault="00FC059A" w:rsidP="00AE2FC4">
            <w:pPr>
              <w:rPr>
                <w:rFonts w:ascii="Times New Roman" w:hAnsi="Times New Roman" w:cs="Times New Roman"/>
                <w:lang w:val="tt-RU"/>
              </w:rPr>
            </w:pPr>
          </w:p>
        </w:tc>
      </w:tr>
      <w:tr w:rsidR="00FC059A" w:rsidRPr="008027B8" w:rsidTr="00FC059A">
        <w:trPr>
          <w:jc w:val="center"/>
        </w:trPr>
        <w:tc>
          <w:tcPr>
            <w:tcW w:w="566" w:type="dxa"/>
            <w:tcBorders>
              <w:top w:val="single" w:sz="4" w:space="0" w:color="auto"/>
              <w:left w:val="single" w:sz="4" w:space="0" w:color="auto"/>
              <w:bottom w:val="single" w:sz="4" w:space="0" w:color="auto"/>
              <w:right w:val="single" w:sz="4" w:space="0" w:color="auto"/>
            </w:tcBorders>
          </w:tcPr>
          <w:p w:rsidR="00FC059A" w:rsidRPr="008027B8" w:rsidRDefault="00FC059A" w:rsidP="00AE2FC4">
            <w:pPr>
              <w:spacing w:after="0" w:line="240" w:lineRule="auto"/>
              <w:jc w:val="center"/>
              <w:rPr>
                <w:rFonts w:ascii="Times New Roman" w:hAnsi="Times New Roman" w:cs="Times New Roman"/>
                <w:lang w:val="tt-RU"/>
              </w:rPr>
            </w:pPr>
            <w:r w:rsidRPr="008027B8">
              <w:rPr>
                <w:rFonts w:ascii="Times New Roman" w:hAnsi="Times New Roman" w:cs="Times New Roman"/>
                <w:lang w:val="tt-RU"/>
              </w:rPr>
              <w:lastRenderedPageBreak/>
              <w:t>7</w:t>
            </w:r>
          </w:p>
        </w:tc>
        <w:tc>
          <w:tcPr>
            <w:tcW w:w="2024" w:type="dxa"/>
            <w:tcBorders>
              <w:top w:val="single" w:sz="4" w:space="0" w:color="auto"/>
              <w:left w:val="single" w:sz="4" w:space="0" w:color="auto"/>
              <w:bottom w:val="single" w:sz="4" w:space="0" w:color="auto"/>
              <w:right w:val="single" w:sz="4" w:space="0" w:color="auto"/>
            </w:tcBorders>
            <w:hideMark/>
          </w:tcPr>
          <w:p w:rsidR="00FC059A" w:rsidRPr="008027B8" w:rsidRDefault="00FC059A" w:rsidP="00AE2FC4">
            <w:pPr>
              <w:spacing w:after="0" w:line="240" w:lineRule="auto"/>
              <w:rPr>
                <w:rFonts w:ascii="Times New Roman" w:hAnsi="Times New Roman" w:cs="Times New Roman"/>
              </w:rPr>
            </w:pPr>
            <w:r w:rsidRPr="008027B8">
              <w:rPr>
                <w:rFonts w:ascii="Times New Roman" w:hAnsi="Times New Roman" w:cs="Times New Roman"/>
                <w:lang w:val="tt-RU"/>
              </w:rPr>
              <w:t>Табигатькә дә табиб кирәк</w:t>
            </w:r>
          </w:p>
        </w:tc>
        <w:tc>
          <w:tcPr>
            <w:tcW w:w="5600" w:type="dxa"/>
            <w:tcBorders>
              <w:top w:val="single" w:sz="4" w:space="0" w:color="auto"/>
              <w:left w:val="single" w:sz="4" w:space="0" w:color="auto"/>
              <w:bottom w:val="single" w:sz="4" w:space="0" w:color="auto"/>
              <w:right w:val="single" w:sz="4" w:space="0" w:color="auto"/>
            </w:tcBorders>
            <w:hideMark/>
          </w:tcPr>
          <w:p w:rsidR="00FC059A" w:rsidRPr="008027B8" w:rsidRDefault="00FC059A" w:rsidP="00AE2FC4">
            <w:pPr>
              <w:spacing w:after="0" w:line="240" w:lineRule="auto"/>
              <w:rPr>
                <w:rFonts w:ascii="Times New Roman" w:hAnsi="Times New Roman" w:cs="Times New Roman"/>
                <w:lang w:val="tt-RU" w:eastAsia="ru-RU"/>
              </w:rPr>
            </w:pPr>
            <w:r w:rsidRPr="008027B8">
              <w:rPr>
                <w:rFonts w:ascii="Times New Roman" w:hAnsi="Times New Roman" w:cs="Times New Roman"/>
                <w:b/>
                <w:lang w:val="tt-RU" w:eastAsia="ru-RU"/>
              </w:rPr>
              <w:t xml:space="preserve">Мөдәррис Әгъләмов. </w:t>
            </w:r>
            <w:r w:rsidRPr="008027B8">
              <w:rPr>
                <w:rFonts w:ascii="Times New Roman" w:hAnsi="Times New Roman" w:cs="Times New Roman"/>
                <w:lang w:val="tt-RU"/>
              </w:rPr>
              <w:t xml:space="preserve"> </w:t>
            </w:r>
            <w:r w:rsidRPr="008027B8">
              <w:rPr>
                <w:rFonts w:ascii="Times New Roman" w:hAnsi="Times New Roman" w:cs="Times New Roman"/>
                <w:lang w:val="tt-RU" w:eastAsia="ru-RU"/>
              </w:rPr>
              <w:t>Шагыйрь турында белешмә. “Сөйли ак каен...” шигыре. Җанландырылган табигать образлары. Экологик тәрбия</w:t>
            </w:r>
            <w:r w:rsidRPr="008027B8">
              <w:rPr>
                <w:rFonts w:ascii="Times New Roman" w:hAnsi="Times New Roman" w:cs="Times New Roman"/>
                <w:i/>
                <w:lang w:val="tt-RU" w:eastAsia="ru-RU"/>
              </w:rPr>
              <w:t>.</w:t>
            </w:r>
          </w:p>
          <w:p w:rsidR="00FC059A" w:rsidRPr="008027B8" w:rsidRDefault="00FC059A" w:rsidP="00AE2FC4">
            <w:pPr>
              <w:spacing w:after="0" w:line="240" w:lineRule="auto"/>
              <w:rPr>
                <w:rFonts w:ascii="Times New Roman" w:hAnsi="Times New Roman" w:cs="Times New Roman"/>
                <w:i/>
                <w:lang w:val="tt-RU" w:eastAsia="ru-RU"/>
              </w:rPr>
            </w:pPr>
            <w:r w:rsidRPr="008027B8">
              <w:rPr>
                <w:rFonts w:ascii="Times New Roman" w:hAnsi="Times New Roman" w:cs="Times New Roman"/>
                <w:b/>
                <w:lang w:val="tt-RU" w:eastAsia="ru-RU"/>
              </w:rPr>
              <w:t>Зиннур Мансуров</w:t>
            </w:r>
            <w:r w:rsidRPr="008027B8">
              <w:rPr>
                <w:rFonts w:ascii="Times New Roman" w:hAnsi="Times New Roman" w:cs="Times New Roman"/>
                <w:lang w:val="tt-RU" w:eastAsia="ru-RU"/>
              </w:rPr>
              <w:t>. Шагыйрь турында белешмә. “Балык кычкыруы” шигыре. Елга-күлләребезнең пычрануы –  кешелек дөньясы өчен зур фаҗига. Табигатькә сакчыл караш тәрбияләү</w:t>
            </w:r>
            <w:r w:rsidRPr="008027B8">
              <w:rPr>
                <w:rFonts w:ascii="Times New Roman" w:hAnsi="Times New Roman" w:cs="Times New Roman"/>
                <w:i/>
                <w:lang w:val="tt-RU" w:eastAsia="ru-RU"/>
              </w:rPr>
              <w:t>.</w:t>
            </w:r>
          </w:p>
          <w:p w:rsidR="00FC059A" w:rsidRPr="008027B8" w:rsidRDefault="00FC059A" w:rsidP="00AE2FC4">
            <w:pPr>
              <w:spacing w:after="0" w:line="240" w:lineRule="auto"/>
              <w:rPr>
                <w:rFonts w:ascii="Times New Roman" w:hAnsi="Times New Roman" w:cs="Times New Roman"/>
                <w:lang w:val="tt-RU"/>
              </w:rPr>
            </w:pPr>
            <w:r w:rsidRPr="008027B8">
              <w:rPr>
                <w:rFonts w:ascii="Times New Roman" w:hAnsi="Times New Roman" w:cs="Times New Roman"/>
                <w:b/>
                <w:lang w:val="tt-RU" w:eastAsia="ru-RU"/>
              </w:rPr>
              <w:t xml:space="preserve">Хәбир Ибраһим. </w:t>
            </w:r>
            <w:r w:rsidRPr="008027B8">
              <w:rPr>
                <w:rFonts w:ascii="Times New Roman" w:hAnsi="Times New Roman" w:cs="Times New Roman"/>
                <w:lang w:val="tt-RU" w:eastAsia="ru-RU"/>
              </w:rPr>
              <w:t>Язучы турында белешмә.</w:t>
            </w:r>
            <w:r w:rsidRPr="008027B8">
              <w:rPr>
                <w:rFonts w:ascii="Times New Roman" w:hAnsi="Times New Roman" w:cs="Times New Roman"/>
                <w:b/>
                <w:lang w:val="tt-RU" w:eastAsia="ru-RU"/>
              </w:rPr>
              <w:t xml:space="preserve">  “</w:t>
            </w:r>
            <w:r w:rsidRPr="008027B8">
              <w:rPr>
                <w:rFonts w:ascii="Times New Roman" w:hAnsi="Times New Roman" w:cs="Times New Roman"/>
                <w:lang w:val="tt-RU" w:eastAsia="ru-RU"/>
              </w:rPr>
              <w:t>Карач” хикәясе. Кешеләрнең табигатьтәге җан ияләренә мөнәсәбәте</w:t>
            </w:r>
          </w:p>
        </w:tc>
        <w:tc>
          <w:tcPr>
            <w:tcW w:w="2835" w:type="dxa"/>
            <w:tcBorders>
              <w:top w:val="single" w:sz="4" w:space="0" w:color="auto"/>
              <w:left w:val="single" w:sz="4" w:space="0" w:color="auto"/>
              <w:bottom w:val="single" w:sz="4" w:space="0" w:color="auto"/>
              <w:right w:val="single" w:sz="4" w:space="0" w:color="auto"/>
            </w:tcBorders>
            <w:hideMark/>
          </w:tcPr>
          <w:p w:rsidR="00FC059A" w:rsidRPr="008027B8" w:rsidRDefault="00FC059A" w:rsidP="00AE2FC4">
            <w:pPr>
              <w:rPr>
                <w:rFonts w:ascii="Times New Roman" w:hAnsi="Times New Roman" w:cs="Times New Roman"/>
                <w:lang w:val="tt-RU"/>
              </w:rPr>
            </w:pPr>
            <w:r w:rsidRPr="008027B8">
              <w:rPr>
                <w:rFonts w:ascii="Times New Roman" w:hAnsi="Times New Roman" w:cs="Times New Roman"/>
                <w:lang w:val="tt-RU"/>
              </w:rPr>
              <w:t>5</w:t>
            </w:r>
          </w:p>
        </w:tc>
        <w:tc>
          <w:tcPr>
            <w:tcW w:w="2835" w:type="dxa"/>
            <w:tcBorders>
              <w:top w:val="single" w:sz="4" w:space="0" w:color="auto"/>
              <w:left w:val="single" w:sz="4" w:space="0" w:color="auto"/>
              <w:bottom w:val="single" w:sz="4" w:space="0" w:color="auto"/>
              <w:right w:val="single" w:sz="4" w:space="0" w:color="auto"/>
            </w:tcBorders>
          </w:tcPr>
          <w:p w:rsidR="00C35B96" w:rsidRPr="008027B8" w:rsidRDefault="00C35B96" w:rsidP="00C35B96">
            <w:pPr>
              <w:pStyle w:val="a6"/>
              <w:spacing w:line="276" w:lineRule="auto"/>
              <w:rPr>
                <w:rFonts w:ascii="Times New Roman" w:hAnsi="Times New Roman"/>
                <w:lang w:val="tt-RU"/>
              </w:rPr>
            </w:pPr>
            <w:r w:rsidRPr="008027B8">
              <w:rPr>
                <w:rFonts w:ascii="Times New Roman" w:hAnsi="Times New Roman"/>
                <w:lang w:val="tt-RU"/>
              </w:rPr>
              <w:t>Фәннәр буенча традицион булмаган дәресләр</w:t>
            </w:r>
          </w:p>
          <w:p w:rsidR="00FC059A" w:rsidRPr="008027B8" w:rsidRDefault="00FC059A" w:rsidP="00AE2FC4">
            <w:pPr>
              <w:rPr>
                <w:rFonts w:ascii="Times New Roman" w:hAnsi="Times New Roman" w:cs="Times New Roman"/>
                <w:lang w:val="tt-RU"/>
              </w:rPr>
            </w:pPr>
          </w:p>
        </w:tc>
      </w:tr>
      <w:tr w:rsidR="00FC059A" w:rsidRPr="008027B8" w:rsidTr="00FC059A">
        <w:trPr>
          <w:jc w:val="center"/>
        </w:trPr>
        <w:tc>
          <w:tcPr>
            <w:tcW w:w="566" w:type="dxa"/>
            <w:tcBorders>
              <w:top w:val="single" w:sz="4" w:space="0" w:color="auto"/>
              <w:left w:val="single" w:sz="4" w:space="0" w:color="auto"/>
              <w:bottom w:val="single" w:sz="4" w:space="0" w:color="auto"/>
              <w:right w:val="single" w:sz="4" w:space="0" w:color="auto"/>
            </w:tcBorders>
          </w:tcPr>
          <w:p w:rsidR="00FC059A" w:rsidRPr="008027B8" w:rsidRDefault="00FC059A" w:rsidP="00AE2FC4">
            <w:pPr>
              <w:spacing w:after="0" w:line="240" w:lineRule="auto"/>
              <w:rPr>
                <w:rFonts w:ascii="Times New Roman" w:hAnsi="Times New Roman" w:cs="Times New Roman"/>
                <w:lang w:val="tt-RU"/>
              </w:rPr>
            </w:pPr>
          </w:p>
        </w:tc>
        <w:tc>
          <w:tcPr>
            <w:tcW w:w="2024" w:type="dxa"/>
            <w:tcBorders>
              <w:top w:val="single" w:sz="4" w:space="0" w:color="auto"/>
              <w:left w:val="single" w:sz="4" w:space="0" w:color="auto"/>
              <w:bottom w:val="single" w:sz="4" w:space="0" w:color="auto"/>
              <w:right w:val="single" w:sz="4" w:space="0" w:color="auto"/>
            </w:tcBorders>
            <w:hideMark/>
          </w:tcPr>
          <w:p w:rsidR="00FC059A" w:rsidRPr="008027B8" w:rsidRDefault="00FC059A" w:rsidP="00AE2FC4">
            <w:pPr>
              <w:spacing w:after="0" w:line="240" w:lineRule="auto"/>
              <w:rPr>
                <w:rFonts w:ascii="Times New Roman" w:hAnsi="Times New Roman" w:cs="Times New Roman"/>
                <w:lang w:val="tt-RU"/>
              </w:rPr>
            </w:pPr>
            <w:r w:rsidRPr="008027B8">
              <w:rPr>
                <w:rFonts w:ascii="Times New Roman" w:hAnsi="Times New Roman" w:cs="Times New Roman"/>
                <w:lang w:val="tt-RU"/>
              </w:rPr>
              <w:t>Барысы:</w:t>
            </w:r>
          </w:p>
        </w:tc>
        <w:tc>
          <w:tcPr>
            <w:tcW w:w="5600" w:type="dxa"/>
            <w:tcBorders>
              <w:top w:val="single" w:sz="4" w:space="0" w:color="auto"/>
              <w:left w:val="single" w:sz="4" w:space="0" w:color="auto"/>
              <w:bottom w:val="single" w:sz="4" w:space="0" w:color="auto"/>
              <w:right w:val="single" w:sz="4" w:space="0" w:color="auto"/>
            </w:tcBorders>
          </w:tcPr>
          <w:p w:rsidR="00FC059A" w:rsidRPr="008027B8" w:rsidRDefault="00FC059A" w:rsidP="00AE2FC4">
            <w:pPr>
              <w:spacing w:after="0" w:line="240" w:lineRule="auto"/>
              <w:ind w:firstLine="709"/>
              <w:rPr>
                <w:rFonts w:ascii="Times New Roman" w:hAnsi="Times New Roman" w:cs="Times New Roman"/>
                <w:lang w:val="tt-RU"/>
              </w:rPr>
            </w:pPr>
          </w:p>
        </w:tc>
        <w:tc>
          <w:tcPr>
            <w:tcW w:w="2835" w:type="dxa"/>
            <w:tcBorders>
              <w:top w:val="single" w:sz="4" w:space="0" w:color="auto"/>
              <w:left w:val="single" w:sz="4" w:space="0" w:color="auto"/>
              <w:bottom w:val="single" w:sz="4" w:space="0" w:color="auto"/>
              <w:right w:val="single" w:sz="4" w:space="0" w:color="auto"/>
            </w:tcBorders>
            <w:hideMark/>
          </w:tcPr>
          <w:p w:rsidR="00FC059A" w:rsidRPr="008027B8" w:rsidRDefault="00FC059A" w:rsidP="00AE2FC4">
            <w:pPr>
              <w:spacing w:after="0" w:line="240" w:lineRule="auto"/>
              <w:rPr>
                <w:rFonts w:ascii="Times New Roman" w:hAnsi="Times New Roman" w:cs="Times New Roman"/>
                <w:lang w:val="tt-RU"/>
              </w:rPr>
            </w:pPr>
            <w:r w:rsidRPr="008027B8">
              <w:rPr>
                <w:rFonts w:ascii="Times New Roman" w:hAnsi="Times New Roman" w:cs="Times New Roman"/>
                <w:lang w:val="tt-RU"/>
              </w:rPr>
              <w:t>35</w:t>
            </w:r>
          </w:p>
        </w:tc>
        <w:tc>
          <w:tcPr>
            <w:tcW w:w="2835" w:type="dxa"/>
            <w:tcBorders>
              <w:top w:val="single" w:sz="4" w:space="0" w:color="auto"/>
              <w:left w:val="single" w:sz="4" w:space="0" w:color="auto"/>
              <w:bottom w:val="single" w:sz="4" w:space="0" w:color="auto"/>
              <w:right w:val="single" w:sz="4" w:space="0" w:color="auto"/>
            </w:tcBorders>
          </w:tcPr>
          <w:p w:rsidR="00FC059A" w:rsidRPr="008027B8" w:rsidRDefault="00FC059A" w:rsidP="00AE2FC4">
            <w:pPr>
              <w:spacing w:after="0" w:line="240" w:lineRule="auto"/>
              <w:rPr>
                <w:rFonts w:ascii="Times New Roman" w:hAnsi="Times New Roman" w:cs="Times New Roman"/>
                <w:lang w:val="tt-RU"/>
              </w:rPr>
            </w:pPr>
          </w:p>
        </w:tc>
      </w:tr>
    </w:tbl>
    <w:p w:rsidR="00E973C3" w:rsidRDefault="00E973C3" w:rsidP="00E973C3">
      <w:pPr>
        <w:rPr>
          <w:rFonts w:ascii="Times New Roman" w:hAnsi="Times New Roman" w:cs="Times New Roman"/>
          <w:b/>
          <w:sz w:val="24"/>
          <w:szCs w:val="24"/>
          <w:lang w:val="tt-RU"/>
        </w:rPr>
      </w:pPr>
    </w:p>
    <w:p w:rsidR="008027B8" w:rsidRDefault="008027B8" w:rsidP="00E973C3">
      <w:pPr>
        <w:rPr>
          <w:rFonts w:ascii="Times New Roman" w:hAnsi="Times New Roman" w:cs="Times New Roman"/>
          <w:b/>
          <w:sz w:val="24"/>
          <w:szCs w:val="24"/>
          <w:lang w:val="tt-RU"/>
        </w:rPr>
      </w:pPr>
    </w:p>
    <w:p w:rsidR="008027B8" w:rsidRDefault="008027B8" w:rsidP="00E973C3">
      <w:pPr>
        <w:rPr>
          <w:rFonts w:ascii="Times New Roman" w:hAnsi="Times New Roman" w:cs="Times New Roman"/>
          <w:b/>
          <w:sz w:val="24"/>
          <w:szCs w:val="24"/>
          <w:lang w:val="tt-RU"/>
        </w:rPr>
      </w:pPr>
    </w:p>
    <w:p w:rsidR="008027B8" w:rsidRPr="008027B8" w:rsidRDefault="008027B8" w:rsidP="00E973C3">
      <w:pPr>
        <w:rPr>
          <w:rFonts w:ascii="Times New Roman" w:hAnsi="Times New Roman" w:cs="Times New Roman"/>
          <w:b/>
          <w:sz w:val="24"/>
          <w:szCs w:val="24"/>
          <w:lang w:val="tt-RU"/>
        </w:rPr>
      </w:pPr>
    </w:p>
    <w:p w:rsidR="00E973C3" w:rsidRPr="008027B8" w:rsidRDefault="00E973C3" w:rsidP="00E973C3">
      <w:pPr>
        <w:ind w:firstLine="708"/>
        <w:rPr>
          <w:rFonts w:ascii="Times New Roman" w:hAnsi="Times New Roman" w:cs="Times New Roman"/>
          <w:b/>
          <w:sz w:val="24"/>
          <w:szCs w:val="24"/>
          <w:lang w:val="tt-RU"/>
        </w:rPr>
      </w:pPr>
      <w:r w:rsidRPr="008027B8">
        <w:rPr>
          <w:rFonts w:ascii="Times New Roman" w:hAnsi="Times New Roman" w:cs="Times New Roman"/>
          <w:b/>
          <w:sz w:val="24"/>
          <w:szCs w:val="24"/>
          <w:lang w:val="tt-RU"/>
        </w:rPr>
        <w:lastRenderedPageBreak/>
        <w:t>8 сыйныф</w:t>
      </w:r>
    </w:p>
    <w:tbl>
      <w:tblPr>
        <w:tblStyle w:val="a4"/>
        <w:tblW w:w="14176" w:type="dxa"/>
        <w:tblInd w:w="-176" w:type="dxa"/>
        <w:tblLook w:val="04A0"/>
      </w:tblPr>
      <w:tblGrid>
        <w:gridCol w:w="568"/>
        <w:gridCol w:w="2024"/>
        <w:gridCol w:w="6764"/>
        <w:gridCol w:w="2410"/>
        <w:gridCol w:w="2410"/>
      </w:tblGrid>
      <w:tr w:rsidR="00FC059A" w:rsidRPr="008027B8" w:rsidTr="00FC059A">
        <w:tc>
          <w:tcPr>
            <w:tcW w:w="568" w:type="dxa"/>
            <w:tcBorders>
              <w:top w:val="single" w:sz="4" w:space="0" w:color="auto"/>
              <w:left w:val="single" w:sz="4" w:space="0" w:color="auto"/>
              <w:bottom w:val="single" w:sz="4" w:space="0" w:color="auto"/>
              <w:right w:val="single" w:sz="4" w:space="0" w:color="auto"/>
            </w:tcBorders>
          </w:tcPr>
          <w:p w:rsidR="00FC059A" w:rsidRPr="008027B8" w:rsidRDefault="00FC059A" w:rsidP="00AE2FC4">
            <w:pPr>
              <w:rPr>
                <w:rFonts w:ascii="Times New Roman" w:hAnsi="Times New Roman" w:cs="Times New Roman"/>
                <w:b/>
                <w:lang w:val="tt-RU"/>
              </w:rPr>
            </w:pPr>
          </w:p>
        </w:tc>
        <w:tc>
          <w:tcPr>
            <w:tcW w:w="2024" w:type="dxa"/>
            <w:tcBorders>
              <w:top w:val="single" w:sz="4" w:space="0" w:color="auto"/>
              <w:left w:val="single" w:sz="4" w:space="0" w:color="auto"/>
              <w:bottom w:val="single" w:sz="4" w:space="0" w:color="auto"/>
              <w:right w:val="single" w:sz="4" w:space="0" w:color="auto"/>
            </w:tcBorders>
            <w:hideMark/>
          </w:tcPr>
          <w:p w:rsidR="00FC059A" w:rsidRPr="008027B8" w:rsidRDefault="00FC059A" w:rsidP="00AE2FC4">
            <w:pPr>
              <w:rPr>
                <w:rFonts w:ascii="Times New Roman" w:hAnsi="Times New Roman" w:cs="Times New Roman"/>
                <w:b/>
                <w:lang w:val="tt-RU"/>
              </w:rPr>
            </w:pPr>
            <w:r w:rsidRPr="008027B8">
              <w:rPr>
                <w:rFonts w:ascii="Times New Roman" w:hAnsi="Times New Roman" w:cs="Times New Roman"/>
                <w:b/>
                <w:lang w:val="tt-RU"/>
              </w:rPr>
              <w:t>Бүлек исеме</w:t>
            </w:r>
          </w:p>
        </w:tc>
        <w:tc>
          <w:tcPr>
            <w:tcW w:w="6764" w:type="dxa"/>
            <w:tcBorders>
              <w:top w:val="single" w:sz="4" w:space="0" w:color="auto"/>
              <w:left w:val="single" w:sz="4" w:space="0" w:color="auto"/>
              <w:bottom w:val="single" w:sz="4" w:space="0" w:color="auto"/>
              <w:right w:val="single" w:sz="4" w:space="0" w:color="auto"/>
            </w:tcBorders>
            <w:hideMark/>
          </w:tcPr>
          <w:p w:rsidR="00FC059A" w:rsidRPr="008027B8" w:rsidRDefault="00FC059A" w:rsidP="00AE2FC4">
            <w:pPr>
              <w:jc w:val="center"/>
              <w:rPr>
                <w:rFonts w:ascii="Times New Roman" w:hAnsi="Times New Roman" w:cs="Times New Roman"/>
                <w:b/>
                <w:lang w:val="tt-RU"/>
              </w:rPr>
            </w:pPr>
            <w:r w:rsidRPr="008027B8">
              <w:rPr>
                <w:rFonts w:ascii="Times New Roman" w:hAnsi="Times New Roman" w:cs="Times New Roman"/>
                <w:b/>
                <w:lang w:val="tt-RU"/>
              </w:rPr>
              <w:t>Кыскача эчтәлек</w:t>
            </w:r>
          </w:p>
        </w:tc>
        <w:tc>
          <w:tcPr>
            <w:tcW w:w="2410" w:type="dxa"/>
            <w:tcBorders>
              <w:top w:val="single" w:sz="4" w:space="0" w:color="auto"/>
              <w:left w:val="single" w:sz="4" w:space="0" w:color="auto"/>
              <w:bottom w:val="single" w:sz="4" w:space="0" w:color="auto"/>
              <w:right w:val="single" w:sz="4" w:space="0" w:color="auto"/>
            </w:tcBorders>
            <w:hideMark/>
          </w:tcPr>
          <w:p w:rsidR="00FC059A" w:rsidRPr="008027B8" w:rsidRDefault="00FC059A" w:rsidP="00AE2FC4">
            <w:pPr>
              <w:rPr>
                <w:rFonts w:ascii="Times New Roman" w:hAnsi="Times New Roman" w:cs="Times New Roman"/>
                <w:b/>
                <w:lang w:val="tt-RU"/>
              </w:rPr>
            </w:pPr>
            <w:r w:rsidRPr="008027B8">
              <w:rPr>
                <w:rFonts w:ascii="Times New Roman" w:hAnsi="Times New Roman" w:cs="Times New Roman"/>
                <w:b/>
                <w:lang w:val="tt-RU"/>
              </w:rPr>
              <w:t>Сәгать саны</w:t>
            </w:r>
          </w:p>
        </w:tc>
        <w:tc>
          <w:tcPr>
            <w:tcW w:w="2410" w:type="dxa"/>
            <w:tcBorders>
              <w:top w:val="single" w:sz="4" w:space="0" w:color="auto"/>
              <w:left w:val="single" w:sz="4" w:space="0" w:color="auto"/>
              <w:bottom w:val="single" w:sz="4" w:space="0" w:color="auto"/>
              <w:right w:val="single" w:sz="4" w:space="0" w:color="auto"/>
            </w:tcBorders>
          </w:tcPr>
          <w:p w:rsidR="00FC059A" w:rsidRPr="008027B8" w:rsidRDefault="00FC059A" w:rsidP="00AE2FC4">
            <w:pPr>
              <w:rPr>
                <w:rFonts w:ascii="Times New Roman" w:hAnsi="Times New Roman" w:cs="Times New Roman"/>
                <w:b/>
                <w:lang w:val="tt-RU"/>
              </w:rPr>
            </w:pPr>
            <w:r w:rsidRPr="008027B8">
              <w:rPr>
                <w:rFonts w:ascii="Times New Roman" w:hAnsi="Times New Roman" w:cs="Times New Roman"/>
                <w:b/>
                <w:lang w:val="tt-RU"/>
              </w:rPr>
              <w:t>Мәкәп дәресенең модуле</w:t>
            </w:r>
          </w:p>
        </w:tc>
      </w:tr>
      <w:tr w:rsidR="00FC059A" w:rsidRPr="008027B8" w:rsidTr="00FC059A">
        <w:tc>
          <w:tcPr>
            <w:tcW w:w="568" w:type="dxa"/>
            <w:tcBorders>
              <w:top w:val="single" w:sz="4" w:space="0" w:color="auto"/>
              <w:left w:val="single" w:sz="4" w:space="0" w:color="auto"/>
              <w:bottom w:val="single" w:sz="4" w:space="0" w:color="auto"/>
              <w:right w:val="single" w:sz="4" w:space="0" w:color="auto"/>
            </w:tcBorders>
          </w:tcPr>
          <w:p w:rsidR="00FC059A" w:rsidRPr="008027B8" w:rsidRDefault="00FC059A" w:rsidP="00AE2FC4">
            <w:pPr>
              <w:jc w:val="center"/>
              <w:rPr>
                <w:rFonts w:ascii="Times New Roman" w:hAnsi="Times New Roman" w:cs="Times New Roman"/>
                <w:bCs/>
                <w:lang w:val="tt-RU"/>
              </w:rPr>
            </w:pPr>
            <w:r w:rsidRPr="008027B8">
              <w:rPr>
                <w:rFonts w:ascii="Times New Roman" w:hAnsi="Times New Roman" w:cs="Times New Roman"/>
                <w:bCs/>
                <w:lang w:val="tt-RU"/>
              </w:rPr>
              <w:t>1</w:t>
            </w:r>
          </w:p>
        </w:tc>
        <w:tc>
          <w:tcPr>
            <w:tcW w:w="2024" w:type="dxa"/>
            <w:tcBorders>
              <w:top w:val="single" w:sz="4" w:space="0" w:color="auto"/>
              <w:left w:val="single" w:sz="4" w:space="0" w:color="auto"/>
              <w:bottom w:val="single" w:sz="4" w:space="0" w:color="auto"/>
              <w:right w:val="single" w:sz="4" w:space="0" w:color="auto"/>
            </w:tcBorders>
            <w:hideMark/>
          </w:tcPr>
          <w:p w:rsidR="00FC059A" w:rsidRPr="008027B8" w:rsidRDefault="00FC059A" w:rsidP="00AE2FC4">
            <w:pPr>
              <w:rPr>
                <w:rFonts w:ascii="Times New Roman" w:hAnsi="Times New Roman" w:cs="Times New Roman"/>
                <w:lang w:val="tt-RU"/>
              </w:rPr>
            </w:pPr>
            <w:r w:rsidRPr="008027B8">
              <w:rPr>
                <w:rFonts w:ascii="Times New Roman" w:hAnsi="Times New Roman" w:cs="Times New Roman"/>
                <w:bCs/>
                <w:lang w:val="tt-RU"/>
              </w:rPr>
              <w:t xml:space="preserve">Тарих китабында безнең өчен бик күп хатирәләр саклана </w:t>
            </w:r>
          </w:p>
        </w:tc>
        <w:tc>
          <w:tcPr>
            <w:tcW w:w="6764" w:type="dxa"/>
            <w:tcBorders>
              <w:top w:val="single" w:sz="4" w:space="0" w:color="auto"/>
              <w:left w:val="single" w:sz="4" w:space="0" w:color="auto"/>
              <w:bottom w:val="single" w:sz="4" w:space="0" w:color="auto"/>
              <w:right w:val="single" w:sz="4" w:space="0" w:color="auto"/>
            </w:tcBorders>
            <w:hideMark/>
          </w:tcPr>
          <w:p w:rsidR="00FC059A" w:rsidRPr="008027B8" w:rsidRDefault="00FC059A" w:rsidP="00AE2FC4">
            <w:pPr>
              <w:jc w:val="both"/>
              <w:rPr>
                <w:rFonts w:ascii="Times New Roman" w:hAnsi="Times New Roman" w:cs="Times New Roman"/>
                <w:lang w:val="tt-RU"/>
              </w:rPr>
            </w:pPr>
            <w:r w:rsidRPr="008027B8">
              <w:rPr>
                <w:rFonts w:ascii="Times New Roman" w:hAnsi="Times New Roman" w:cs="Times New Roman"/>
                <w:b/>
                <w:lang w:val="tt-RU"/>
              </w:rPr>
              <w:t>Халык авыз иҗаты</w:t>
            </w:r>
            <w:r w:rsidRPr="008027B8">
              <w:rPr>
                <w:rFonts w:ascii="Times New Roman" w:hAnsi="Times New Roman" w:cs="Times New Roman"/>
                <w:lang w:val="tt-RU"/>
              </w:rPr>
              <w:t xml:space="preserve">. Фольклор жанрлары буларак риваятьләр, аның ничек барлыкка килүе. </w:t>
            </w:r>
            <w:r w:rsidRPr="008027B8">
              <w:rPr>
                <w:rFonts w:ascii="Times New Roman" w:hAnsi="Times New Roman" w:cs="Times New Roman"/>
                <w:b/>
                <w:lang w:val="tt-RU"/>
              </w:rPr>
              <w:t>Риваять төрләре</w:t>
            </w:r>
            <w:r w:rsidRPr="008027B8">
              <w:rPr>
                <w:rFonts w:ascii="Times New Roman" w:hAnsi="Times New Roman" w:cs="Times New Roman"/>
                <w:lang w:val="tt-RU"/>
              </w:rPr>
              <w:t xml:space="preserve">. Тарихи риваятьләр.Татар халыкының </w:t>
            </w:r>
            <w:r w:rsidRPr="008027B8">
              <w:rPr>
                <w:rFonts w:ascii="Times New Roman" w:hAnsi="Times New Roman" w:cs="Times New Roman"/>
                <w:b/>
                <w:lang w:val="tt-RU"/>
              </w:rPr>
              <w:t>“Сихерче кыз” риваяте</w:t>
            </w:r>
            <w:r w:rsidRPr="008027B8">
              <w:rPr>
                <w:rFonts w:ascii="Times New Roman" w:hAnsi="Times New Roman" w:cs="Times New Roman"/>
                <w:lang w:val="tt-RU"/>
              </w:rPr>
              <w:t xml:space="preserve">. Әсәрдә Казан образының бирелеше, тарихы. Әлеге риваятькә хас әкияти алымнар Топонимик риваятьләр. Татар халкының </w:t>
            </w:r>
            <w:r w:rsidRPr="008027B8">
              <w:rPr>
                <w:rFonts w:ascii="Times New Roman" w:hAnsi="Times New Roman" w:cs="Times New Roman"/>
                <w:b/>
                <w:lang w:val="tt-RU"/>
              </w:rPr>
              <w:t>“Гали тугае” риваяте</w:t>
            </w:r>
            <w:r w:rsidRPr="008027B8">
              <w:rPr>
                <w:rFonts w:ascii="Times New Roman" w:hAnsi="Times New Roman" w:cs="Times New Roman"/>
                <w:lang w:val="tt-RU"/>
              </w:rPr>
              <w:t xml:space="preserve">. Урта гасыр Европа халкының </w:t>
            </w:r>
            <w:r w:rsidRPr="008027B8">
              <w:rPr>
                <w:rFonts w:ascii="Times New Roman" w:hAnsi="Times New Roman" w:cs="Times New Roman"/>
                <w:b/>
                <w:lang w:val="tt-RU"/>
              </w:rPr>
              <w:t>“Моргана”риваяте</w:t>
            </w:r>
            <w:r w:rsidRPr="008027B8">
              <w:rPr>
                <w:rFonts w:ascii="Times New Roman" w:hAnsi="Times New Roman" w:cs="Times New Roman"/>
                <w:lang w:val="tt-RU"/>
              </w:rPr>
              <w:t xml:space="preserve">. Шәһәр, авыл, тау һәм елга атамаларының килеп чыгышы. </w:t>
            </w:r>
            <w:r w:rsidRPr="008027B8">
              <w:rPr>
                <w:rFonts w:ascii="Times New Roman" w:hAnsi="Times New Roman" w:cs="Times New Roman"/>
                <w:b/>
                <w:lang w:val="tt-RU"/>
              </w:rPr>
              <w:t>Легендалар</w:t>
            </w:r>
            <w:r w:rsidRPr="008027B8">
              <w:rPr>
                <w:rFonts w:ascii="Times New Roman" w:hAnsi="Times New Roman" w:cs="Times New Roman"/>
                <w:lang w:val="tt-RU"/>
              </w:rPr>
              <w:t xml:space="preserve">. Аның төрләре. Легенданың риваятьтән аермалы яклары. Татар халкының </w:t>
            </w:r>
            <w:r w:rsidRPr="008027B8">
              <w:rPr>
                <w:rFonts w:ascii="Times New Roman" w:hAnsi="Times New Roman" w:cs="Times New Roman"/>
                <w:b/>
                <w:lang w:val="tt-RU"/>
              </w:rPr>
              <w:t>«Зөһрә кыз» легендасы</w:t>
            </w:r>
            <w:r w:rsidRPr="008027B8">
              <w:rPr>
                <w:rFonts w:ascii="Times New Roman" w:hAnsi="Times New Roman" w:cs="Times New Roman"/>
                <w:lang w:val="tt-RU"/>
              </w:rPr>
              <w:t>. Легендада Зөһрә образының бирелеше. Әсәрдә хыял мотивлары, аның кеше язмышын ачудагы роле. Әсәрдә гаиләдәге мөнәсәбәтләрнең бирелеше Музыка уен кораллары, аларның халык тормышындагы роле .</w:t>
            </w:r>
          </w:p>
        </w:tc>
        <w:tc>
          <w:tcPr>
            <w:tcW w:w="2410" w:type="dxa"/>
            <w:tcBorders>
              <w:top w:val="single" w:sz="4" w:space="0" w:color="auto"/>
              <w:left w:val="single" w:sz="4" w:space="0" w:color="auto"/>
              <w:bottom w:val="single" w:sz="4" w:space="0" w:color="auto"/>
              <w:right w:val="single" w:sz="4" w:space="0" w:color="auto"/>
            </w:tcBorders>
            <w:hideMark/>
          </w:tcPr>
          <w:p w:rsidR="00FC059A" w:rsidRPr="008027B8" w:rsidRDefault="00FC059A" w:rsidP="00AE2FC4">
            <w:pPr>
              <w:jc w:val="center"/>
              <w:rPr>
                <w:rFonts w:ascii="Times New Roman" w:hAnsi="Times New Roman" w:cs="Times New Roman"/>
                <w:b/>
                <w:lang w:val="tt-RU"/>
              </w:rPr>
            </w:pPr>
            <w:r w:rsidRPr="008027B8">
              <w:rPr>
                <w:rFonts w:ascii="Times New Roman" w:hAnsi="Times New Roman" w:cs="Times New Roman"/>
                <w:b/>
                <w:lang w:val="tt-RU"/>
              </w:rPr>
              <w:t>3</w:t>
            </w:r>
          </w:p>
        </w:tc>
        <w:tc>
          <w:tcPr>
            <w:tcW w:w="2410" w:type="dxa"/>
            <w:tcBorders>
              <w:top w:val="single" w:sz="4" w:space="0" w:color="auto"/>
              <w:left w:val="single" w:sz="4" w:space="0" w:color="auto"/>
              <w:bottom w:val="single" w:sz="4" w:space="0" w:color="auto"/>
              <w:right w:val="single" w:sz="4" w:space="0" w:color="auto"/>
            </w:tcBorders>
          </w:tcPr>
          <w:p w:rsidR="00FC059A" w:rsidRPr="008027B8" w:rsidRDefault="00FC059A" w:rsidP="00C35B96">
            <w:pPr>
              <w:pStyle w:val="a6"/>
              <w:spacing w:line="276" w:lineRule="auto"/>
              <w:rPr>
                <w:rFonts w:ascii="Times New Roman" w:hAnsi="Times New Roman"/>
                <w:lang w:val="tt-RU"/>
              </w:rPr>
            </w:pPr>
            <w:r w:rsidRPr="008027B8">
              <w:rPr>
                <w:rFonts w:ascii="Times New Roman" w:hAnsi="Times New Roman"/>
                <w:lang w:val="tt-RU"/>
              </w:rPr>
              <w:t>Фәннәр буенча традицион булмаган дәресләр</w:t>
            </w:r>
          </w:p>
          <w:p w:rsidR="00C35B96" w:rsidRPr="008027B8" w:rsidRDefault="00C35B96" w:rsidP="00FC059A">
            <w:pPr>
              <w:pStyle w:val="a6"/>
              <w:spacing w:line="276" w:lineRule="auto"/>
              <w:jc w:val="center"/>
              <w:rPr>
                <w:rFonts w:ascii="Times New Roman" w:hAnsi="Times New Roman"/>
                <w:lang w:val="tt-RU"/>
              </w:rPr>
            </w:pPr>
          </w:p>
          <w:p w:rsidR="00C35B96" w:rsidRPr="008027B8" w:rsidRDefault="00C35B96" w:rsidP="00C35B96">
            <w:pPr>
              <w:pStyle w:val="a6"/>
              <w:spacing w:line="276" w:lineRule="auto"/>
              <w:rPr>
                <w:rFonts w:ascii="Times New Roman" w:hAnsi="Times New Roman"/>
                <w:lang w:val="tt-RU"/>
              </w:rPr>
            </w:pPr>
            <w:r w:rsidRPr="008027B8">
              <w:rPr>
                <w:rFonts w:ascii="Times New Roman" w:hAnsi="Times New Roman"/>
                <w:lang w:val="tt-RU"/>
              </w:rPr>
              <w:t>Укучыларны конкурс активлыгына, олимпиадаларга җәлеп итү</w:t>
            </w:r>
          </w:p>
          <w:p w:rsidR="00FC059A" w:rsidRPr="008027B8" w:rsidRDefault="00C35B96" w:rsidP="00C35B96">
            <w:pPr>
              <w:rPr>
                <w:rFonts w:ascii="Times New Roman" w:hAnsi="Times New Roman" w:cs="Times New Roman"/>
                <w:b/>
                <w:lang w:val="tt-RU"/>
              </w:rPr>
            </w:pPr>
            <w:r w:rsidRPr="008027B8">
              <w:rPr>
                <w:rFonts w:ascii="Times New Roman" w:hAnsi="Times New Roman" w:cs="Times New Roman"/>
                <w:lang w:val="tt-RU"/>
              </w:rPr>
              <w:t>Халыклар бердәмлегекөне</w:t>
            </w:r>
          </w:p>
        </w:tc>
      </w:tr>
      <w:tr w:rsidR="00FC059A" w:rsidRPr="008027B8" w:rsidTr="00FC059A">
        <w:tc>
          <w:tcPr>
            <w:tcW w:w="568" w:type="dxa"/>
            <w:tcBorders>
              <w:top w:val="single" w:sz="4" w:space="0" w:color="auto"/>
              <w:left w:val="single" w:sz="4" w:space="0" w:color="auto"/>
              <w:bottom w:val="single" w:sz="4" w:space="0" w:color="auto"/>
              <w:right w:val="single" w:sz="4" w:space="0" w:color="auto"/>
            </w:tcBorders>
          </w:tcPr>
          <w:p w:rsidR="00FC059A" w:rsidRPr="008027B8" w:rsidRDefault="00FC059A" w:rsidP="00AE2FC4">
            <w:pPr>
              <w:jc w:val="center"/>
              <w:rPr>
                <w:rFonts w:ascii="Times New Roman" w:hAnsi="Times New Roman" w:cs="Times New Roman"/>
                <w:bCs/>
                <w:lang w:val="tt-RU"/>
              </w:rPr>
            </w:pPr>
            <w:r w:rsidRPr="008027B8">
              <w:rPr>
                <w:rFonts w:ascii="Times New Roman" w:hAnsi="Times New Roman" w:cs="Times New Roman"/>
                <w:bCs/>
                <w:lang w:val="tt-RU"/>
              </w:rPr>
              <w:t>2</w:t>
            </w:r>
          </w:p>
        </w:tc>
        <w:tc>
          <w:tcPr>
            <w:tcW w:w="2024" w:type="dxa"/>
            <w:tcBorders>
              <w:top w:val="single" w:sz="4" w:space="0" w:color="auto"/>
              <w:left w:val="single" w:sz="4" w:space="0" w:color="auto"/>
              <w:bottom w:val="single" w:sz="4" w:space="0" w:color="auto"/>
              <w:right w:val="single" w:sz="4" w:space="0" w:color="auto"/>
            </w:tcBorders>
            <w:hideMark/>
          </w:tcPr>
          <w:p w:rsidR="00FC059A" w:rsidRPr="008027B8" w:rsidRDefault="00FC059A" w:rsidP="00AE2FC4">
            <w:pPr>
              <w:rPr>
                <w:rFonts w:ascii="Times New Roman" w:hAnsi="Times New Roman" w:cs="Times New Roman"/>
                <w:lang w:val="tt-RU"/>
              </w:rPr>
            </w:pPr>
            <w:r w:rsidRPr="008027B8">
              <w:rPr>
                <w:rFonts w:ascii="Times New Roman" w:hAnsi="Times New Roman" w:cs="Times New Roman"/>
                <w:bCs/>
              </w:rPr>
              <w:t xml:space="preserve">Без </w:t>
            </w:r>
            <w:proofErr w:type="spellStart"/>
            <w:r w:rsidRPr="008027B8">
              <w:rPr>
                <w:rFonts w:ascii="Times New Roman" w:hAnsi="Times New Roman" w:cs="Times New Roman"/>
                <w:bCs/>
              </w:rPr>
              <w:t>тарихта</w:t>
            </w:r>
            <w:proofErr w:type="spellEnd"/>
            <w:r w:rsidRPr="008027B8">
              <w:rPr>
                <w:rFonts w:ascii="Times New Roman" w:hAnsi="Times New Roman" w:cs="Times New Roman"/>
                <w:bCs/>
              </w:rPr>
              <w:t xml:space="preserve"> </w:t>
            </w:r>
            <w:proofErr w:type="spellStart"/>
            <w:r w:rsidRPr="008027B8">
              <w:rPr>
                <w:rFonts w:ascii="Times New Roman" w:hAnsi="Times New Roman" w:cs="Times New Roman"/>
                <w:bCs/>
              </w:rPr>
              <w:t>эзлебез</w:t>
            </w:r>
            <w:proofErr w:type="spellEnd"/>
          </w:p>
        </w:tc>
        <w:tc>
          <w:tcPr>
            <w:tcW w:w="6764" w:type="dxa"/>
            <w:tcBorders>
              <w:top w:val="single" w:sz="4" w:space="0" w:color="auto"/>
              <w:left w:val="single" w:sz="4" w:space="0" w:color="auto"/>
              <w:bottom w:val="single" w:sz="4" w:space="0" w:color="auto"/>
              <w:right w:val="single" w:sz="4" w:space="0" w:color="auto"/>
            </w:tcBorders>
            <w:hideMark/>
          </w:tcPr>
          <w:p w:rsidR="00FC059A" w:rsidRPr="008027B8" w:rsidRDefault="00FC059A" w:rsidP="00AE2FC4">
            <w:pPr>
              <w:spacing w:before="20"/>
              <w:jc w:val="both"/>
              <w:rPr>
                <w:rFonts w:ascii="Times New Roman" w:hAnsi="Times New Roman" w:cs="Times New Roman"/>
                <w:lang w:val="tt-RU"/>
              </w:rPr>
            </w:pPr>
            <w:r w:rsidRPr="008027B8">
              <w:rPr>
                <w:rFonts w:ascii="Times New Roman" w:hAnsi="Times New Roman" w:cs="Times New Roman"/>
                <w:lang w:val="tt-RU"/>
              </w:rPr>
              <w:t xml:space="preserve">Әдәби әсәрләрдә тарих чагылышы.Тарихи ядкарьләр буларак cәяхәтнамә һәм елъязма жанрлары. </w:t>
            </w:r>
            <w:r w:rsidRPr="008027B8">
              <w:rPr>
                <w:rFonts w:ascii="Times New Roman" w:hAnsi="Times New Roman" w:cs="Times New Roman"/>
                <w:b/>
                <w:lang w:val="tt-RU"/>
              </w:rPr>
              <w:t>Ибне Фадлан</w:t>
            </w:r>
            <w:r w:rsidRPr="008027B8">
              <w:rPr>
                <w:rFonts w:ascii="Times New Roman" w:hAnsi="Times New Roman" w:cs="Times New Roman"/>
                <w:lang w:val="tt-RU"/>
              </w:rPr>
              <w:t xml:space="preserve"> – X гасырның беренче яртысында яшәгән гарәп сәяхәтчесе. Ибн Фадланның  921 – 922 нче елларда Болгар дәүләтенә сәфәре вакытында язылган сәяхәтнамәсе. Болгар дәүләтенең ил тарихындагы роле. Ил башлыгы Алмыш хан. </w:t>
            </w:r>
            <w:r w:rsidRPr="008027B8">
              <w:rPr>
                <w:rFonts w:ascii="Times New Roman" w:hAnsi="Times New Roman" w:cs="Times New Roman"/>
                <w:b/>
                <w:lang w:val="tt-RU"/>
              </w:rPr>
              <w:t>Фатих Кәрими</w:t>
            </w:r>
            <w:r w:rsidRPr="008027B8">
              <w:rPr>
                <w:rFonts w:ascii="Times New Roman" w:hAnsi="Times New Roman" w:cs="Times New Roman"/>
                <w:lang w:val="tt-RU"/>
              </w:rPr>
              <w:t xml:space="preserve">. Әдип һәм журналист тормышы һәм иҗат юлы. Аның Европа илләренә сәяхәте, бу сәяхәтнең максаты. </w:t>
            </w:r>
            <w:r w:rsidRPr="008027B8">
              <w:rPr>
                <w:rFonts w:ascii="Times New Roman" w:hAnsi="Times New Roman" w:cs="Times New Roman"/>
                <w:b/>
                <w:lang w:val="tt-RU"/>
              </w:rPr>
              <w:t>«Аурупа сәяхәтнамәсе»</w:t>
            </w:r>
            <w:r w:rsidRPr="008027B8">
              <w:rPr>
                <w:rFonts w:ascii="Times New Roman" w:hAnsi="Times New Roman" w:cs="Times New Roman"/>
                <w:lang w:val="tt-RU"/>
              </w:rPr>
              <w:t xml:space="preserve"> әсәреннән өзек. Европа илләрендәге культура учаклары, Петербург китапханәсе турында мәгълүмат. «Аурупа сәяхәтнамәсе»нең әдәби роле. </w:t>
            </w:r>
            <w:r w:rsidRPr="008027B8">
              <w:rPr>
                <w:rFonts w:ascii="Times New Roman" w:hAnsi="Times New Roman" w:cs="Times New Roman"/>
                <w:b/>
                <w:lang w:val="tt-RU"/>
              </w:rPr>
              <w:t>Миргазиян Юныс.</w:t>
            </w:r>
            <w:r w:rsidRPr="008027B8">
              <w:rPr>
                <w:rFonts w:ascii="Times New Roman" w:hAnsi="Times New Roman" w:cs="Times New Roman"/>
                <w:lang w:val="tt-RU"/>
              </w:rPr>
              <w:t xml:space="preserve"> Язучының тормыш юлы, иҗаты турында белешмә.Татар әдәбиятында диңгезчелек (маринистика) жанрына нигез салуы. Язучының </w:t>
            </w:r>
            <w:r w:rsidRPr="008027B8">
              <w:rPr>
                <w:rFonts w:ascii="Times New Roman" w:hAnsi="Times New Roman" w:cs="Times New Roman"/>
                <w:b/>
                <w:lang w:val="tt-RU"/>
              </w:rPr>
              <w:t>“Су” хикәясе.</w:t>
            </w:r>
            <w:r w:rsidRPr="008027B8">
              <w:rPr>
                <w:rFonts w:ascii="Times New Roman" w:hAnsi="Times New Roman" w:cs="Times New Roman"/>
                <w:lang w:val="tt-RU"/>
              </w:rPr>
              <w:t xml:space="preserve"> Әдәбият теориясе. Тарихи роман турында төшенчә. Тарихи һәйкәл буларак Казан Кремле, аның төзелү тарихы. Кремльнең бүгенге торышы. </w:t>
            </w:r>
            <w:r w:rsidRPr="008027B8">
              <w:rPr>
                <w:rFonts w:ascii="Times New Roman" w:hAnsi="Times New Roman" w:cs="Times New Roman"/>
                <w:b/>
                <w:lang w:val="tt-RU"/>
              </w:rPr>
              <w:t>Габдулла Тукай</w:t>
            </w:r>
            <w:r w:rsidRPr="008027B8">
              <w:rPr>
                <w:rFonts w:ascii="Times New Roman" w:hAnsi="Times New Roman" w:cs="Times New Roman"/>
                <w:lang w:val="tt-RU"/>
              </w:rPr>
              <w:t xml:space="preserve">.Язучының 1895 нче елда Җаек (Уральск) шәһәренә китүе. Анда Тукайның җәмәгать эшлеклесе, журналист, тәрҗемәче һәм шагыйрь буларак формалашуы. 1907 нче елда кире Казанга кайтуы. Шагыйрь иҗатының Казан чоры. Казанда аралашкан дуслары, балалар әдәбиятына һәм халык әдәбиятын өйрәнүгә керткән өлеше, театр </w:t>
            </w:r>
            <w:r w:rsidRPr="008027B8">
              <w:rPr>
                <w:rFonts w:ascii="Times New Roman" w:hAnsi="Times New Roman" w:cs="Times New Roman"/>
                <w:lang w:val="tt-RU"/>
              </w:rPr>
              <w:lastRenderedPageBreak/>
              <w:t xml:space="preserve">эшчәнлегенә игътибары, сәяхәтләре, иҗтимагый эшчәнлеге. “Әл-ислах” газетасындагы эшчәнлеге. Габдулла Тукайның </w:t>
            </w:r>
            <w:r w:rsidRPr="008027B8">
              <w:rPr>
                <w:rFonts w:ascii="Times New Roman" w:hAnsi="Times New Roman" w:cs="Times New Roman"/>
                <w:b/>
                <w:lang w:val="tt-RU"/>
              </w:rPr>
              <w:t>“Пар ат” шигыре</w:t>
            </w:r>
            <w:r w:rsidRPr="008027B8">
              <w:rPr>
                <w:rFonts w:ascii="Times New Roman" w:hAnsi="Times New Roman" w:cs="Times New Roman"/>
                <w:lang w:val="tt-RU"/>
              </w:rPr>
              <w:t xml:space="preserve">. Аның язылу тарихы. “Пар ат” шигыренең лирик герое, аның кичерешләре, өметләре. Пар ат образының символикасы. Табигать, кучер образларының бирелеше, мәгънәләре </w:t>
            </w:r>
            <w:r w:rsidRPr="008027B8">
              <w:rPr>
                <w:rFonts w:ascii="Times New Roman" w:hAnsi="Times New Roman" w:cs="Times New Roman"/>
                <w:b/>
                <w:lang w:val="tt-RU"/>
              </w:rPr>
              <w:t>Бакый Урманченың “Пар ат” шигыренә иллюстрациясе</w:t>
            </w:r>
            <w:r w:rsidRPr="008027B8">
              <w:rPr>
                <w:rFonts w:ascii="Times New Roman" w:hAnsi="Times New Roman" w:cs="Times New Roman"/>
                <w:lang w:val="tt-RU"/>
              </w:rPr>
              <w:t xml:space="preserve">. Картинада Габдулла Тукай шигырендә сурәтләнгән вакыйганың бирелеше. Габдулла Тукай исемендәге Дәүләт премияcе. Премиянең беренче лауреатлары. Күренекле рәссам, сынчы Бакый Урманченың  тормышы. Ул тудырган скульптур портретлар, картиналар.  </w:t>
            </w:r>
            <w:r w:rsidRPr="008027B8">
              <w:rPr>
                <w:rFonts w:ascii="Times New Roman" w:hAnsi="Times New Roman" w:cs="Times New Roman"/>
                <w:b/>
                <w:lang w:val="tt-RU"/>
              </w:rPr>
              <w:t>Наҗар Нәҗми</w:t>
            </w:r>
            <w:r w:rsidRPr="008027B8">
              <w:rPr>
                <w:rFonts w:ascii="Times New Roman" w:hAnsi="Times New Roman" w:cs="Times New Roman"/>
                <w:lang w:val="tt-RU"/>
              </w:rPr>
              <w:t>.Шагыйрьнең тормыш һәм иҗат юлы. Аның Тукай шәкерте булуы, аның идеяләрен үстерүе. Н.Нәҗми иҗат иткән әсәрләрдә Тукай образының бирелеше, мәгънәсе. Шагыйрьнең «Татар теле» әсәрендә Тукай традицияләрен дәвам итүе. Н.Нәҗминең Бөек Болгарга сәфәре турындагы “Агыйделдә ак пароход” әсәреннән өзек.  Әсәрнең әдәби мәгънәсе, кыйммәте.</w:t>
            </w:r>
          </w:p>
        </w:tc>
        <w:tc>
          <w:tcPr>
            <w:tcW w:w="2410" w:type="dxa"/>
            <w:tcBorders>
              <w:top w:val="single" w:sz="4" w:space="0" w:color="auto"/>
              <w:left w:val="single" w:sz="4" w:space="0" w:color="auto"/>
              <w:bottom w:val="single" w:sz="4" w:space="0" w:color="auto"/>
              <w:right w:val="single" w:sz="4" w:space="0" w:color="auto"/>
            </w:tcBorders>
            <w:hideMark/>
          </w:tcPr>
          <w:p w:rsidR="00FC059A" w:rsidRPr="008027B8" w:rsidRDefault="00FC059A" w:rsidP="00AE2FC4">
            <w:pPr>
              <w:jc w:val="center"/>
              <w:rPr>
                <w:rFonts w:ascii="Times New Roman" w:hAnsi="Times New Roman" w:cs="Times New Roman"/>
                <w:b/>
                <w:lang w:val="tt-RU"/>
              </w:rPr>
            </w:pPr>
            <w:r w:rsidRPr="008027B8">
              <w:rPr>
                <w:rFonts w:ascii="Times New Roman" w:hAnsi="Times New Roman" w:cs="Times New Roman"/>
                <w:b/>
                <w:lang w:val="tt-RU"/>
              </w:rPr>
              <w:lastRenderedPageBreak/>
              <w:t>5</w:t>
            </w:r>
          </w:p>
        </w:tc>
        <w:tc>
          <w:tcPr>
            <w:tcW w:w="2410" w:type="dxa"/>
            <w:tcBorders>
              <w:top w:val="single" w:sz="4" w:space="0" w:color="auto"/>
              <w:left w:val="single" w:sz="4" w:space="0" w:color="auto"/>
              <w:bottom w:val="single" w:sz="4" w:space="0" w:color="auto"/>
              <w:right w:val="single" w:sz="4" w:space="0" w:color="auto"/>
            </w:tcBorders>
          </w:tcPr>
          <w:p w:rsidR="00BA0AB1" w:rsidRPr="008027B8" w:rsidRDefault="00C35B96" w:rsidP="00C35B96">
            <w:pPr>
              <w:pStyle w:val="a6"/>
              <w:spacing w:line="276" w:lineRule="auto"/>
              <w:rPr>
                <w:rFonts w:ascii="Times New Roman" w:hAnsi="Times New Roman"/>
                <w:lang w:val="tt-RU"/>
              </w:rPr>
            </w:pPr>
            <w:r w:rsidRPr="008027B8">
              <w:rPr>
                <w:rFonts w:ascii="Times New Roman" w:hAnsi="Times New Roman"/>
                <w:lang w:val="tt-RU"/>
              </w:rPr>
              <w:t>Истәлекле вакыйгалар</w:t>
            </w:r>
            <w:r w:rsidR="00BA0AB1" w:rsidRPr="008027B8">
              <w:rPr>
                <w:rFonts w:ascii="Times New Roman" w:hAnsi="Times New Roman"/>
                <w:lang w:val="tt-RU"/>
              </w:rPr>
              <w:t>календаре буенча дәресләр</w:t>
            </w:r>
          </w:p>
          <w:p w:rsidR="00C35B96" w:rsidRPr="008027B8" w:rsidRDefault="00C35B96" w:rsidP="00BA0AB1">
            <w:pPr>
              <w:pStyle w:val="a6"/>
              <w:spacing w:line="276" w:lineRule="auto"/>
              <w:jc w:val="center"/>
              <w:rPr>
                <w:rFonts w:ascii="Times New Roman" w:hAnsi="Times New Roman"/>
                <w:lang w:val="tt-RU"/>
              </w:rPr>
            </w:pPr>
          </w:p>
          <w:p w:rsidR="00C35B96" w:rsidRPr="008027B8" w:rsidRDefault="00C35B96" w:rsidP="00C35B96">
            <w:pPr>
              <w:pStyle w:val="a6"/>
              <w:spacing w:line="276" w:lineRule="auto"/>
              <w:rPr>
                <w:rFonts w:ascii="Times New Roman" w:hAnsi="Times New Roman"/>
                <w:lang w:val="tt-RU"/>
              </w:rPr>
            </w:pPr>
            <w:r w:rsidRPr="008027B8">
              <w:rPr>
                <w:rFonts w:ascii="Times New Roman" w:hAnsi="Times New Roman"/>
                <w:lang w:val="tt-RU"/>
              </w:rPr>
              <w:t>Халыкара грамоталылыкны тарату көне</w:t>
            </w:r>
          </w:p>
          <w:p w:rsidR="00FC059A" w:rsidRPr="008027B8" w:rsidRDefault="00C35B96" w:rsidP="00C35B96">
            <w:pPr>
              <w:rPr>
                <w:rFonts w:ascii="Times New Roman" w:hAnsi="Times New Roman" w:cs="Times New Roman"/>
                <w:b/>
                <w:lang w:val="tt-RU"/>
              </w:rPr>
            </w:pPr>
            <w:r w:rsidRPr="008027B8">
              <w:rPr>
                <w:rFonts w:ascii="Times New Roman" w:hAnsi="Times New Roman" w:cs="Times New Roman"/>
                <w:lang w:val="tt-RU"/>
              </w:rPr>
              <w:t>Халыкара мәктәп китапханәләре көне</w:t>
            </w:r>
          </w:p>
        </w:tc>
      </w:tr>
      <w:tr w:rsidR="00FC059A" w:rsidRPr="008027B8" w:rsidTr="00FC059A">
        <w:tc>
          <w:tcPr>
            <w:tcW w:w="568" w:type="dxa"/>
            <w:tcBorders>
              <w:top w:val="single" w:sz="4" w:space="0" w:color="auto"/>
              <w:left w:val="single" w:sz="4" w:space="0" w:color="auto"/>
              <w:bottom w:val="single" w:sz="4" w:space="0" w:color="auto"/>
              <w:right w:val="single" w:sz="4" w:space="0" w:color="auto"/>
            </w:tcBorders>
          </w:tcPr>
          <w:p w:rsidR="00FC059A" w:rsidRPr="008027B8" w:rsidRDefault="00FC059A" w:rsidP="00AE2FC4">
            <w:pPr>
              <w:jc w:val="center"/>
              <w:rPr>
                <w:rFonts w:ascii="Times New Roman" w:hAnsi="Times New Roman" w:cs="Times New Roman"/>
                <w:bCs/>
                <w:lang w:val="tt-RU"/>
              </w:rPr>
            </w:pPr>
            <w:r w:rsidRPr="008027B8">
              <w:rPr>
                <w:rFonts w:ascii="Times New Roman" w:hAnsi="Times New Roman" w:cs="Times New Roman"/>
                <w:bCs/>
                <w:lang w:val="tt-RU"/>
              </w:rPr>
              <w:lastRenderedPageBreak/>
              <w:t>3</w:t>
            </w:r>
          </w:p>
        </w:tc>
        <w:tc>
          <w:tcPr>
            <w:tcW w:w="2024" w:type="dxa"/>
            <w:tcBorders>
              <w:top w:val="single" w:sz="4" w:space="0" w:color="auto"/>
              <w:left w:val="single" w:sz="4" w:space="0" w:color="auto"/>
              <w:bottom w:val="single" w:sz="4" w:space="0" w:color="auto"/>
              <w:right w:val="single" w:sz="4" w:space="0" w:color="auto"/>
            </w:tcBorders>
            <w:hideMark/>
          </w:tcPr>
          <w:p w:rsidR="00FC059A" w:rsidRPr="008027B8" w:rsidRDefault="00FC059A" w:rsidP="00AE2FC4">
            <w:pPr>
              <w:rPr>
                <w:rFonts w:ascii="Times New Roman" w:hAnsi="Times New Roman" w:cs="Times New Roman"/>
                <w:lang w:val="tt-RU"/>
              </w:rPr>
            </w:pPr>
            <w:proofErr w:type="spellStart"/>
            <w:r w:rsidRPr="008027B8">
              <w:rPr>
                <w:rFonts w:ascii="Times New Roman" w:hAnsi="Times New Roman" w:cs="Times New Roman"/>
                <w:bCs/>
              </w:rPr>
              <w:t>Онытылмас</w:t>
            </w:r>
            <w:proofErr w:type="spellEnd"/>
            <w:r w:rsidRPr="008027B8">
              <w:rPr>
                <w:rFonts w:ascii="Times New Roman" w:hAnsi="Times New Roman" w:cs="Times New Roman"/>
                <w:bCs/>
                <w:lang w:val="tt-RU"/>
              </w:rPr>
              <w:t xml:space="preserve"> </w:t>
            </w:r>
            <w:proofErr w:type="spellStart"/>
            <w:r w:rsidRPr="008027B8">
              <w:rPr>
                <w:rFonts w:ascii="Times New Roman" w:hAnsi="Times New Roman" w:cs="Times New Roman"/>
                <w:bCs/>
              </w:rPr>
              <w:t>еллар</w:t>
            </w:r>
            <w:proofErr w:type="spellEnd"/>
          </w:p>
        </w:tc>
        <w:tc>
          <w:tcPr>
            <w:tcW w:w="6764" w:type="dxa"/>
            <w:tcBorders>
              <w:top w:val="single" w:sz="4" w:space="0" w:color="auto"/>
              <w:left w:val="single" w:sz="4" w:space="0" w:color="auto"/>
              <w:bottom w:val="single" w:sz="4" w:space="0" w:color="auto"/>
              <w:right w:val="single" w:sz="4" w:space="0" w:color="auto"/>
            </w:tcBorders>
            <w:hideMark/>
          </w:tcPr>
          <w:p w:rsidR="00FC059A" w:rsidRPr="008027B8" w:rsidRDefault="00FC059A" w:rsidP="00AE2FC4">
            <w:pPr>
              <w:jc w:val="both"/>
              <w:rPr>
                <w:rFonts w:ascii="Times New Roman" w:hAnsi="Times New Roman" w:cs="Times New Roman"/>
                <w:lang w:val="tt-RU"/>
              </w:rPr>
            </w:pPr>
            <w:r w:rsidRPr="008027B8">
              <w:rPr>
                <w:rFonts w:ascii="Times New Roman" w:hAnsi="Times New Roman" w:cs="Times New Roman"/>
                <w:b/>
                <w:lang w:val="tt-RU"/>
              </w:rPr>
              <w:t>ГарифАхунов</w:t>
            </w:r>
            <w:r w:rsidRPr="008027B8">
              <w:rPr>
                <w:rFonts w:ascii="Times New Roman" w:hAnsi="Times New Roman" w:cs="Times New Roman"/>
                <w:lang w:val="tt-RU"/>
              </w:rPr>
              <w:t xml:space="preserve">. “Замандашлар портреты” әсәреннәнөзек. Язучының әсәрдә рәссам Виктор Куделькинныңиҗатыняктыртуы, аныңкартиналарытурындауйланулары. Рәссам иҗатында М.Җәлил образы, аныңбирелеше, иҗатчыныңхалыкязмышыныңкискендәверләренполотнодасурәтләве. В.Куделькинның “Билгесезбиеклектә” картинасы, БөекВатансугышыСугыштурындагы җырлар. </w:t>
            </w:r>
            <w:r w:rsidRPr="008027B8">
              <w:rPr>
                <w:rFonts w:ascii="Times New Roman" w:hAnsi="Times New Roman" w:cs="Times New Roman"/>
                <w:b/>
                <w:lang w:val="tt-RU"/>
              </w:rPr>
              <w:t>Роберт Әхмәтҗановның “Озатыпвокзалларкаршында…”</w:t>
            </w:r>
            <w:r w:rsidRPr="008027B8">
              <w:rPr>
                <w:rFonts w:ascii="Times New Roman" w:hAnsi="Times New Roman" w:cs="Times New Roman"/>
                <w:lang w:val="tt-RU"/>
              </w:rPr>
              <w:t xml:space="preserve"> (“Солдатлар”) шигыре. СугышкабаласынозатканАна образы. Татар халкының “</w:t>
            </w:r>
            <w:r w:rsidRPr="008027B8">
              <w:rPr>
                <w:rFonts w:ascii="Times New Roman" w:hAnsi="Times New Roman" w:cs="Times New Roman"/>
                <w:b/>
                <w:lang w:val="tt-RU"/>
              </w:rPr>
              <w:t>Герман көе”</w:t>
            </w:r>
            <w:r w:rsidRPr="008027B8">
              <w:rPr>
                <w:rFonts w:ascii="Times New Roman" w:hAnsi="Times New Roman" w:cs="Times New Roman"/>
                <w:lang w:val="tt-RU"/>
              </w:rPr>
              <w:t xml:space="preserve"> җыры. Музыка сәнгатенеңматурәдәбиятбеләнтыгызбәйләнештәбулуыһәмбер-берсенәйогынтысы. </w:t>
            </w:r>
            <w:r w:rsidRPr="008027B8">
              <w:rPr>
                <w:rFonts w:ascii="Times New Roman" w:hAnsi="Times New Roman" w:cs="Times New Roman"/>
                <w:b/>
                <w:lang w:val="tt-RU"/>
              </w:rPr>
              <w:t>ФатихКәримнең</w:t>
            </w:r>
            <w:r w:rsidRPr="008027B8">
              <w:rPr>
                <w:rFonts w:ascii="Times New Roman" w:hAnsi="Times New Roman" w:cs="Times New Roman"/>
                <w:lang w:val="tt-RU"/>
              </w:rPr>
              <w:t>тормышы, иҗаты. Аныңиҗатындасугыштемасы, образларныңбирелеше. Шагыйрьнең</w:t>
            </w:r>
            <w:r w:rsidRPr="008027B8">
              <w:rPr>
                <w:rFonts w:ascii="Times New Roman" w:hAnsi="Times New Roman" w:cs="Times New Roman"/>
                <w:b/>
                <w:lang w:val="tt-RU"/>
              </w:rPr>
              <w:t>“Ант” шигыре</w:t>
            </w:r>
            <w:r w:rsidRPr="008027B8">
              <w:rPr>
                <w:rFonts w:ascii="Times New Roman" w:hAnsi="Times New Roman" w:cs="Times New Roman"/>
                <w:lang w:val="tt-RU"/>
              </w:rPr>
              <w:t xml:space="preserve">, «азатлык» һәм «явызлык» проблемалары. </w:t>
            </w:r>
            <w:r w:rsidRPr="008027B8">
              <w:rPr>
                <w:rFonts w:ascii="Times New Roman" w:hAnsi="Times New Roman" w:cs="Times New Roman"/>
                <w:b/>
                <w:lang w:val="tt-RU"/>
              </w:rPr>
              <w:t>“Кыңгыраулыяшелгармун” поэмасы</w:t>
            </w:r>
            <w:r w:rsidRPr="008027B8">
              <w:rPr>
                <w:rFonts w:ascii="Times New Roman" w:hAnsi="Times New Roman" w:cs="Times New Roman"/>
                <w:lang w:val="tt-RU"/>
              </w:rPr>
              <w:t xml:space="preserve">, андагыобразларсистемасы.Гармунһәмҗыробразының роле.Әлеге лирик әсәрләрдәсугышпроблемасыныңбирелеше. </w:t>
            </w:r>
            <w:r w:rsidRPr="008027B8">
              <w:rPr>
                <w:rFonts w:ascii="Times New Roman" w:hAnsi="Times New Roman" w:cs="Times New Roman"/>
                <w:b/>
                <w:lang w:val="tt-RU"/>
              </w:rPr>
              <w:t>ТуфанМиңнуллин</w:t>
            </w:r>
            <w:r w:rsidRPr="008027B8">
              <w:rPr>
                <w:rFonts w:ascii="Times New Roman" w:hAnsi="Times New Roman" w:cs="Times New Roman"/>
                <w:lang w:val="tt-RU"/>
              </w:rPr>
              <w:t xml:space="preserve">. Күренекле драматург, язучы, публицист һәмҗәмәгатьэшлеклесенеңтормышыһәмиҗаты. </w:t>
            </w:r>
            <w:r w:rsidRPr="008027B8">
              <w:rPr>
                <w:rFonts w:ascii="Times New Roman" w:hAnsi="Times New Roman" w:cs="Times New Roman"/>
                <w:b/>
                <w:lang w:val="tt-RU"/>
              </w:rPr>
              <w:t>“Моңлыберҗыр” драмасы</w:t>
            </w:r>
            <w:r w:rsidRPr="008027B8">
              <w:rPr>
                <w:rFonts w:ascii="Times New Roman" w:hAnsi="Times New Roman" w:cs="Times New Roman"/>
                <w:lang w:val="tt-RU"/>
              </w:rPr>
              <w:t xml:space="preserve">. ӘсәрдәМ.Җәлилобразыныңбирелеше, </w:t>
            </w:r>
            <w:r w:rsidRPr="008027B8">
              <w:rPr>
                <w:rFonts w:ascii="Times New Roman" w:hAnsi="Times New Roman" w:cs="Times New Roman"/>
                <w:lang w:val="tt-RU"/>
              </w:rPr>
              <w:lastRenderedPageBreak/>
              <w:t>аныңтоткынлыктагытормышы.Драмадафәлсәфимотивлар, фантастик алымнарның роле. Т.Миңнуллинның “Моңлыберҗыр” публицистик драмасытурындабелешмә. Казанда Муса Җәлил һәйкәле һәм җәлилчеләргә куелган барельефлар</w:t>
            </w:r>
            <w:r w:rsidRPr="008027B8">
              <w:rPr>
                <w:rFonts w:ascii="Times New Roman" w:hAnsi="Times New Roman" w:cs="Times New Roman"/>
                <w:b/>
                <w:lang w:val="tt-RU"/>
              </w:rPr>
              <w:t>. Марсель Сәлимҗанов</w:t>
            </w:r>
            <w:r w:rsidRPr="008027B8">
              <w:rPr>
                <w:rFonts w:ascii="Times New Roman" w:hAnsi="Times New Roman" w:cs="Times New Roman"/>
                <w:lang w:val="tt-RU"/>
              </w:rPr>
              <w:t xml:space="preserve">. Режиссёрның тормышы, иҗаты. Аның татар профессиональ театрының, милли драматургиянең үсешенә керткән өлеше. </w:t>
            </w:r>
            <w:r w:rsidRPr="008027B8">
              <w:rPr>
                <w:rFonts w:ascii="Times New Roman" w:hAnsi="Times New Roman" w:cs="Times New Roman"/>
                <w:b/>
                <w:lang w:val="tt-RU"/>
              </w:rPr>
              <w:t>Ринат Таҗетдинов</w:t>
            </w:r>
            <w:r w:rsidRPr="008027B8">
              <w:rPr>
                <w:rFonts w:ascii="Times New Roman" w:hAnsi="Times New Roman" w:cs="Times New Roman"/>
                <w:lang w:val="tt-RU"/>
              </w:rPr>
              <w:t>. Халык артистының тормышы һәм иҗаты, ул тудырган онытылмас образлар Фронт хатлары, аның халык тормышындагы роле. Муса Җәлилнең кызы Чулпанга язган хаты, Фәтих Кәрим хатлары</w:t>
            </w:r>
            <w:r w:rsidRPr="008027B8">
              <w:rPr>
                <w:rFonts w:ascii="Times New Roman" w:hAnsi="Times New Roman" w:cs="Times New Roman"/>
                <w:b/>
                <w:lang w:val="tt-RU"/>
              </w:rPr>
              <w:t>. Татар әдәбиятында эпистоляр жанр</w:t>
            </w:r>
            <w:r w:rsidRPr="008027B8">
              <w:rPr>
                <w:rFonts w:ascii="Times New Roman" w:hAnsi="Times New Roman" w:cs="Times New Roman"/>
                <w:lang w:val="tt-RU"/>
              </w:rPr>
              <w:t xml:space="preserve">. Әдәбият теориясе. Эпистоляр жанр турында төшенчә. </w:t>
            </w:r>
            <w:r w:rsidRPr="008027B8">
              <w:rPr>
                <w:rFonts w:ascii="Times New Roman" w:hAnsi="Times New Roman" w:cs="Times New Roman"/>
                <w:b/>
                <w:lang w:val="tt-RU"/>
              </w:rPr>
              <w:t>Мостай Кәрим</w:t>
            </w:r>
            <w:r w:rsidRPr="008027B8">
              <w:rPr>
                <w:rFonts w:ascii="Times New Roman" w:hAnsi="Times New Roman" w:cs="Times New Roman"/>
                <w:lang w:val="tt-RU"/>
              </w:rPr>
              <w:t xml:space="preserve">. Шагыйрь һәм язучының тормышы, иҗаты. </w:t>
            </w:r>
            <w:r w:rsidRPr="008027B8">
              <w:rPr>
                <w:rFonts w:ascii="Times New Roman" w:hAnsi="Times New Roman" w:cs="Times New Roman"/>
                <w:b/>
                <w:lang w:val="tt-RU"/>
              </w:rPr>
              <w:t>“Билгесез солдат” шигыре</w:t>
            </w:r>
            <w:r w:rsidRPr="008027B8">
              <w:rPr>
                <w:rFonts w:ascii="Times New Roman" w:hAnsi="Times New Roman" w:cs="Times New Roman"/>
                <w:lang w:val="tt-RU"/>
              </w:rPr>
              <w:t xml:space="preserve">. Шигырьдә билгесез солдат образы. Лирик геройның кичереше, шәхесләр язмышы </w:t>
            </w:r>
            <w:r w:rsidRPr="008027B8">
              <w:rPr>
                <w:rFonts w:ascii="Times New Roman" w:hAnsi="Times New Roman" w:cs="Times New Roman"/>
                <w:b/>
                <w:lang w:val="tt-RU"/>
              </w:rPr>
              <w:t>Чыңгыз Айтматов</w:t>
            </w:r>
            <w:r w:rsidRPr="008027B8">
              <w:rPr>
                <w:rFonts w:ascii="Times New Roman" w:hAnsi="Times New Roman" w:cs="Times New Roman"/>
                <w:lang w:val="tt-RU"/>
              </w:rPr>
              <w:t>. Әдип турында белешмә. Аның “</w:t>
            </w:r>
            <w:r w:rsidRPr="008027B8">
              <w:rPr>
                <w:rFonts w:ascii="Times New Roman" w:hAnsi="Times New Roman" w:cs="Times New Roman"/>
                <w:b/>
                <w:lang w:val="tt-RU"/>
              </w:rPr>
              <w:t>Анам кыры” әсәре</w:t>
            </w:r>
            <w:r w:rsidRPr="008027B8">
              <w:rPr>
                <w:rFonts w:ascii="Times New Roman" w:hAnsi="Times New Roman" w:cs="Times New Roman"/>
                <w:lang w:val="tt-RU"/>
              </w:rPr>
              <w:t xml:space="preserve">. Әсәрдә Тулганай, Җир-ана образлары. Җыелма Җир-ана образына салынган мәгънә. Авторның сугыш турындагы уйланулары. </w:t>
            </w:r>
            <w:r w:rsidRPr="008027B8">
              <w:rPr>
                <w:rFonts w:ascii="Times New Roman" w:hAnsi="Times New Roman" w:cs="Times New Roman"/>
              </w:rPr>
              <w:t>«</w:t>
            </w:r>
            <w:proofErr w:type="spellStart"/>
            <w:r w:rsidRPr="008027B8">
              <w:rPr>
                <w:rFonts w:ascii="Times New Roman" w:hAnsi="Times New Roman" w:cs="Times New Roman"/>
              </w:rPr>
              <w:t>Анамкыры</w:t>
            </w:r>
            <w:proofErr w:type="spellEnd"/>
            <w:r w:rsidRPr="008027B8">
              <w:rPr>
                <w:rFonts w:ascii="Times New Roman" w:hAnsi="Times New Roman" w:cs="Times New Roman"/>
              </w:rPr>
              <w:t xml:space="preserve">» </w:t>
            </w:r>
            <w:proofErr w:type="spellStart"/>
            <w:r w:rsidRPr="008027B8">
              <w:rPr>
                <w:rFonts w:ascii="Times New Roman" w:hAnsi="Times New Roman" w:cs="Times New Roman"/>
              </w:rPr>
              <w:t>повестетурында</w:t>
            </w:r>
            <w:proofErr w:type="spellEnd"/>
            <w:r w:rsidRPr="008027B8">
              <w:rPr>
                <w:rFonts w:ascii="Times New Roman" w:hAnsi="Times New Roman" w:cs="Times New Roman"/>
              </w:rPr>
              <w:t xml:space="preserve"> белешмә</w:t>
            </w:r>
            <w:r w:rsidRPr="008027B8">
              <w:rPr>
                <w:rFonts w:ascii="Times New Roman" w:hAnsi="Times New Roman" w:cs="Times New Roman"/>
                <w:lang w:val="tt-RU"/>
              </w:rPr>
              <w:t>.</w:t>
            </w:r>
          </w:p>
        </w:tc>
        <w:tc>
          <w:tcPr>
            <w:tcW w:w="2410" w:type="dxa"/>
            <w:tcBorders>
              <w:top w:val="single" w:sz="4" w:space="0" w:color="auto"/>
              <w:left w:val="single" w:sz="4" w:space="0" w:color="auto"/>
              <w:bottom w:val="single" w:sz="4" w:space="0" w:color="auto"/>
              <w:right w:val="single" w:sz="4" w:space="0" w:color="auto"/>
            </w:tcBorders>
            <w:hideMark/>
          </w:tcPr>
          <w:p w:rsidR="00FC059A" w:rsidRPr="008027B8" w:rsidRDefault="00FC059A" w:rsidP="00AE2FC4">
            <w:pPr>
              <w:jc w:val="center"/>
              <w:rPr>
                <w:rFonts w:ascii="Times New Roman" w:hAnsi="Times New Roman" w:cs="Times New Roman"/>
                <w:b/>
                <w:lang w:val="tt-RU"/>
              </w:rPr>
            </w:pPr>
            <w:r w:rsidRPr="008027B8">
              <w:rPr>
                <w:rFonts w:ascii="Times New Roman" w:hAnsi="Times New Roman" w:cs="Times New Roman"/>
                <w:b/>
                <w:lang w:val="tt-RU"/>
              </w:rPr>
              <w:lastRenderedPageBreak/>
              <w:t>8</w:t>
            </w:r>
          </w:p>
        </w:tc>
        <w:tc>
          <w:tcPr>
            <w:tcW w:w="2410" w:type="dxa"/>
            <w:tcBorders>
              <w:top w:val="single" w:sz="4" w:space="0" w:color="auto"/>
              <w:left w:val="single" w:sz="4" w:space="0" w:color="auto"/>
              <w:bottom w:val="single" w:sz="4" w:space="0" w:color="auto"/>
              <w:right w:val="single" w:sz="4" w:space="0" w:color="auto"/>
            </w:tcBorders>
          </w:tcPr>
          <w:p w:rsidR="00FC059A" w:rsidRPr="008027B8" w:rsidRDefault="00FC059A" w:rsidP="00FC059A">
            <w:pPr>
              <w:pStyle w:val="a6"/>
              <w:spacing w:line="276" w:lineRule="auto"/>
              <w:jc w:val="center"/>
              <w:rPr>
                <w:rFonts w:ascii="Times New Roman" w:hAnsi="Times New Roman"/>
                <w:lang w:val="tt-RU"/>
              </w:rPr>
            </w:pPr>
            <w:r w:rsidRPr="008027B8">
              <w:rPr>
                <w:rFonts w:ascii="Times New Roman" w:hAnsi="Times New Roman"/>
                <w:lang w:val="tt-RU"/>
              </w:rPr>
              <w:t>Фәннәр буенча традицион булмаган дәресләр</w:t>
            </w:r>
          </w:p>
          <w:p w:rsidR="00BA0AB1" w:rsidRPr="008027B8" w:rsidRDefault="00BA0AB1" w:rsidP="00BA0AB1">
            <w:pPr>
              <w:pStyle w:val="a6"/>
              <w:spacing w:line="276" w:lineRule="auto"/>
              <w:rPr>
                <w:rFonts w:ascii="Times New Roman" w:hAnsi="Times New Roman"/>
                <w:lang w:val="tt-RU"/>
              </w:rPr>
            </w:pPr>
            <w:r w:rsidRPr="008027B8">
              <w:rPr>
                <w:rFonts w:ascii="Times New Roman" w:hAnsi="Times New Roman"/>
                <w:lang w:val="tt-RU"/>
              </w:rPr>
              <w:t>Россия фәне көне</w:t>
            </w:r>
          </w:p>
          <w:p w:rsidR="00C35B96" w:rsidRPr="008027B8" w:rsidRDefault="00C35B96" w:rsidP="00BA0AB1">
            <w:pPr>
              <w:pStyle w:val="a6"/>
              <w:spacing w:line="276" w:lineRule="auto"/>
              <w:rPr>
                <w:rFonts w:ascii="Times New Roman" w:hAnsi="Times New Roman"/>
                <w:lang w:val="tt-RU"/>
              </w:rPr>
            </w:pPr>
            <w:r w:rsidRPr="008027B8">
              <w:rPr>
                <w:rFonts w:ascii="Times New Roman" w:hAnsi="Times New Roman"/>
                <w:lang w:val="tt-RU"/>
              </w:rPr>
              <w:t>Халыкара гаилә көне</w:t>
            </w:r>
          </w:p>
          <w:p w:rsidR="00FC059A" w:rsidRPr="008027B8" w:rsidRDefault="00FC059A" w:rsidP="00AE2FC4">
            <w:pPr>
              <w:jc w:val="center"/>
              <w:rPr>
                <w:rFonts w:ascii="Times New Roman" w:hAnsi="Times New Roman" w:cs="Times New Roman"/>
                <w:b/>
                <w:lang w:val="tt-RU"/>
              </w:rPr>
            </w:pPr>
          </w:p>
        </w:tc>
      </w:tr>
      <w:tr w:rsidR="00FC059A" w:rsidRPr="008027B8" w:rsidTr="00FC059A">
        <w:tc>
          <w:tcPr>
            <w:tcW w:w="568" w:type="dxa"/>
            <w:tcBorders>
              <w:top w:val="single" w:sz="4" w:space="0" w:color="auto"/>
              <w:left w:val="single" w:sz="4" w:space="0" w:color="auto"/>
              <w:bottom w:val="single" w:sz="4" w:space="0" w:color="auto"/>
              <w:right w:val="single" w:sz="4" w:space="0" w:color="auto"/>
            </w:tcBorders>
          </w:tcPr>
          <w:p w:rsidR="00FC059A" w:rsidRPr="008027B8" w:rsidRDefault="00FC059A" w:rsidP="00AE2FC4">
            <w:pPr>
              <w:jc w:val="center"/>
              <w:rPr>
                <w:rFonts w:ascii="Times New Roman" w:hAnsi="Times New Roman" w:cs="Times New Roman"/>
                <w:bCs/>
                <w:lang w:val="tt-RU"/>
              </w:rPr>
            </w:pPr>
            <w:r w:rsidRPr="008027B8">
              <w:rPr>
                <w:rFonts w:ascii="Times New Roman" w:hAnsi="Times New Roman" w:cs="Times New Roman"/>
                <w:bCs/>
                <w:lang w:val="tt-RU"/>
              </w:rPr>
              <w:lastRenderedPageBreak/>
              <w:t>4</w:t>
            </w:r>
          </w:p>
        </w:tc>
        <w:tc>
          <w:tcPr>
            <w:tcW w:w="2024" w:type="dxa"/>
            <w:tcBorders>
              <w:top w:val="single" w:sz="4" w:space="0" w:color="auto"/>
              <w:left w:val="single" w:sz="4" w:space="0" w:color="auto"/>
              <w:bottom w:val="single" w:sz="4" w:space="0" w:color="auto"/>
              <w:right w:val="single" w:sz="4" w:space="0" w:color="auto"/>
            </w:tcBorders>
            <w:hideMark/>
          </w:tcPr>
          <w:p w:rsidR="00FC059A" w:rsidRPr="008027B8" w:rsidRDefault="00FC059A" w:rsidP="00AE2FC4">
            <w:pPr>
              <w:rPr>
                <w:rFonts w:ascii="Times New Roman" w:hAnsi="Times New Roman" w:cs="Times New Roman"/>
                <w:lang w:val="tt-RU"/>
              </w:rPr>
            </w:pPr>
            <w:r w:rsidRPr="008027B8">
              <w:rPr>
                <w:rFonts w:ascii="Times New Roman" w:hAnsi="Times New Roman" w:cs="Times New Roman"/>
                <w:bCs/>
                <w:lang w:val="tt-RU"/>
              </w:rPr>
              <w:t xml:space="preserve">Әтинең зур бүреге иртә киелде </w:t>
            </w:r>
          </w:p>
        </w:tc>
        <w:tc>
          <w:tcPr>
            <w:tcW w:w="6764" w:type="dxa"/>
            <w:tcBorders>
              <w:top w:val="single" w:sz="4" w:space="0" w:color="auto"/>
              <w:left w:val="single" w:sz="4" w:space="0" w:color="auto"/>
              <w:bottom w:val="single" w:sz="4" w:space="0" w:color="auto"/>
              <w:right w:val="single" w:sz="4" w:space="0" w:color="auto"/>
            </w:tcBorders>
            <w:hideMark/>
          </w:tcPr>
          <w:p w:rsidR="00FC059A" w:rsidRPr="008027B8" w:rsidRDefault="00FC059A" w:rsidP="00AE2FC4">
            <w:pPr>
              <w:jc w:val="both"/>
              <w:rPr>
                <w:rFonts w:ascii="Times New Roman" w:hAnsi="Times New Roman" w:cs="Times New Roman"/>
                <w:lang w:val="tt-RU"/>
              </w:rPr>
            </w:pPr>
            <w:r w:rsidRPr="008027B8">
              <w:rPr>
                <w:rFonts w:ascii="Times New Roman" w:hAnsi="Times New Roman" w:cs="Times New Roman"/>
                <w:b/>
                <w:lang w:val="tt-RU"/>
              </w:rPr>
              <w:t>Клара Булатова</w:t>
            </w:r>
            <w:r w:rsidRPr="008027B8">
              <w:rPr>
                <w:rFonts w:ascii="Times New Roman" w:hAnsi="Times New Roman" w:cs="Times New Roman"/>
                <w:lang w:val="tt-RU"/>
              </w:rPr>
              <w:t xml:space="preserve">. Шагыйрәтурындабелешмә. </w:t>
            </w:r>
            <w:r w:rsidRPr="008027B8">
              <w:rPr>
                <w:rFonts w:ascii="Times New Roman" w:hAnsi="Times New Roman" w:cs="Times New Roman"/>
                <w:b/>
                <w:lang w:val="tt-RU"/>
              </w:rPr>
              <w:t>“Башымиям” шигыре</w:t>
            </w:r>
            <w:r w:rsidRPr="008027B8">
              <w:rPr>
                <w:rFonts w:ascii="Times New Roman" w:hAnsi="Times New Roman" w:cs="Times New Roman"/>
                <w:lang w:val="tt-RU"/>
              </w:rPr>
              <w:t xml:space="preserve">, сугышафәтенеңшагыйрәнеңбалачагынатәэсире, хатирәләрендәкалдырганэзе. </w:t>
            </w:r>
            <w:r w:rsidRPr="008027B8">
              <w:rPr>
                <w:rFonts w:ascii="Times New Roman" w:hAnsi="Times New Roman" w:cs="Times New Roman"/>
                <w:b/>
                <w:lang w:val="tt-RU"/>
              </w:rPr>
              <w:t>НурӘхмәдиев</w:t>
            </w:r>
            <w:r w:rsidRPr="008027B8">
              <w:rPr>
                <w:rFonts w:ascii="Times New Roman" w:hAnsi="Times New Roman" w:cs="Times New Roman"/>
                <w:lang w:val="tt-RU"/>
              </w:rPr>
              <w:t>. Язучыиҗатытурындабелешмә</w:t>
            </w:r>
            <w:r w:rsidRPr="008027B8">
              <w:rPr>
                <w:rFonts w:ascii="Times New Roman" w:hAnsi="Times New Roman" w:cs="Times New Roman"/>
                <w:b/>
                <w:lang w:val="tt-RU"/>
              </w:rPr>
              <w:t>.“Җиңүкөне” шигыре. “Минем туганкөнем” хикәясе. Факил Сафин</w:t>
            </w:r>
            <w:r w:rsidRPr="008027B8">
              <w:rPr>
                <w:rFonts w:ascii="Times New Roman" w:hAnsi="Times New Roman" w:cs="Times New Roman"/>
                <w:lang w:val="tt-RU"/>
              </w:rPr>
              <w:t xml:space="preserve">. Язучыныңтормыш юлы, иҗатытурында белешмә. </w:t>
            </w:r>
            <w:r w:rsidRPr="008027B8">
              <w:rPr>
                <w:rFonts w:ascii="Times New Roman" w:hAnsi="Times New Roman" w:cs="Times New Roman"/>
                <w:b/>
                <w:lang w:val="tt-RU"/>
              </w:rPr>
              <w:t>“Тулганай</w:t>
            </w:r>
            <w:r w:rsidRPr="008027B8">
              <w:rPr>
                <w:rFonts w:ascii="Times New Roman" w:hAnsi="Times New Roman" w:cs="Times New Roman"/>
                <w:lang w:val="tt-RU"/>
              </w:rPr>
              <w:t xml:space="preserve">” әсәреннәнөзекләр. Тулганай образы, аныңәсәрдәгебашкаобразларныачудагыәһәмияте. Әсәрдәкешелеклек, шәфкатьлелекпроблемалары. </w:t>
            </w:r>
            <w:r w:rsidRPr="008027B8">
              <w:rPr>
                <w:rFonts w:ascii="Times New Roman" w:hAnsi="Times New Roman" w:cs="Times New Roman"/>
                <w:b/>
                <w:lang w:val="tt-RU"/>
              </w:rPr>
              <w:t>Разил Вәлиев</w:t>
            </w:r>
            <w:r w:rsidRPr="008027B8">
              <w:rPr>
                <w:rFonts w:ascii="Times New Roman" w:hAnsi="Times New Roman" w:cs="Times New Roman"/>
                <w:lang w:val="tt-RU"/>
              </w:rPr>
              <w:t>. Тормышыһәмиҗадиэшчәнлеге. “</w:t>
            </w:r>
            <w:r w:rsidRPr="008027B8">
              <w:rPr>
                <w:rFonts w:ascii="Times New Roman" w:hAnsi="Times New Roman" w:cs="Times New Roman"/>
                <w:b/>
                <w:lang w:val="tt-RU"/>
              </w:rPr>
              <w:t>Ватаным” шигыре</w:t>
            </w:r>
            <w:r w:rsidRPr="008027B8">
              <w:rPr>
                <w:rFonts w:ascii="Times New Roman" w:hAnsi="Times New Roman" w:cs="Times New Roman"/>
                <w:lang w:val="tt-RU"/>
              </w:rPr>
              <w:t>. Сугыш, аныңгадихалык, балаларҗилкәсенәалыпкилгәнавырлыгы.</w:t>
            </w:r>
          </w:p>
          <w:p w:rsidR="00FC059A" w:rsidRPr="008027B8" w:rsidRDefault="00FC059A" w:rsidP="00AE2FC4">
            <w:pPr>
              <w:spacing w:before="20"/>
              <w:jc w:val="both"/>
              <w:rPr>
                <w:rFonts w:ascii="Times New Roman" w:hAnsi="Times New Roman" w:cs="Times New Roman"/>
                <w:lang w:val="tt-RU"/>
              </w:rPr>
            </w:pPr>
            <w:r w:rsidRPr="008027B8">
              <w:rPr>
                <w:rFonts w:ascii="Times New Roman" w:hAnsi="Times New Roman" w:cs="Times New Roman"/>
                <w:b/>
                <w:lang w:val="tt-RU"/>
              </w:rPr>
              <w:t xml:space="preserve">Проект “Беркем дә, бернәрсә дә онытылмый!” </w:t>
            </w:r>
            <w:r w:rsidRPr="008027B8">
              <w:rPr>
                <w:rFonts w:ascii="Times New Roman" w:hAnsi="Times New Roman" w:cs="Times New Roman"/>
                <w:lang w:val="tt-RU"/>
              </w:rPr>
              <w:t>Җиңү бәясенең кыйммәте, хәтердә тоту, саклау мөһимлеге.</w:t>
            </w:r>
          </w:p>
        </w:tc>
        <w:tc>
          <w:tcPr>
            <w:tcW w:w="2410" w:type="dxa"/>
            <w:tcBorders>
              <w:top w:val="single" w:sz="4" w:space="0" w:color="auto"/>
              <w:left w:val="single" w:sz="4" w:space="0" w:color="auto"/>
              <w:bottom w:val="single" w:sz="4" w:space="0" w:color="auto"/>
              <w:right w:val="single" w:sz="4" w:space="0" w:color="auto"/>
            </w:tcBorders>
            <w:hideMark/>
          </w:tcPr>
          <w:p w:rsidR="00FC059A" w:rsidRPr="008027B8" w:rsidRDefault="00FC059A" w:rsidP="00AE2FC4">
            <w:pPr>
              <w:jc w:val="center"/>
              <w:rPr>
                <w:rFonts w:ascii="Times New Roman" w:hAnsi="Times New Roman" w:cs="Times New Roman"/>
                <w:b/>
                <w:lang w:val="tt-RU"/>
              </w:rPr>
            </w:pPr>
            <w:r w:rsidRPr="008027B8">
              <w:rPr>
                <w:rFonts w:ascii="Times New Roman" w:hAnsi="Times New Roman" w:cs="Times New Roman"/>
                <w:b/>
                <w:lang w:val="tt-RU"/>
              </w:rPr>
              <w:t>5</w:t>
            </w:r>
          </w:p>
        </w:tc>
        <w:tc>
          <w:tcPr>
            <w:tcW w:w="2410" w:type="dxa"/>
            <w:tcBorders>
              <w:top w:val="single" w:sz="4" w:space="0" w:color="auto"/>
              <w:left w:val="single" w:sz="4" w:space="0" w:color="auto"/>
              <w:bottom w:val="single" w:sz="4" w:space="0" w:color="auto"/>
              <w:right w:val="single" w:sz="4" w:space="0" w:color="auto"/>
            </w:tcBorders>
          </w:tcPr>
          <w:p w:rsidR="00FC059A" w:rsidRPr="008027B8" w:rsidRDefault="00FC059A" w:rsidP="00C35B96">
            <w:pPr>
              <w:pStyle w:val="a6"/>
              <w:spacing w:line="276" w:lineRule="auto"/>
              <w:rPr>
                <w:rFonts w:ascii="Times New Roman" w:hAnsi="Times New Roman"/>
                <w:lang w:val="tt-RU"/>
              </w:rPr>
            </w:pPr>
            <w:r w:rsidRPr="008027B8">
              <w:rPr>
                <w:rFonts w:ascii="Times New Roman" w:hAnsi="Times New Roman"/>
                <w:lang w:val="tt-RU"/>
              </w:rPr>
              <w:t>Фәннәр буенча традицион булмаган дәресләр</w:t>
            </w:r>
          </w:p>
          <w:p w:rsidR="00BA0AB1" w:rsidRPr="008027B8" w:rsidRDefault="00BA0AB1" w:rsidP="00C35B96">
            <w:pPr>
              <w:pStyle w:val="a6"/>
              <w:spacing w:line="276" w:lineRule="auto"/>
              <w:rPr>
                <w:rFonts w:ascii="Times New Roman" w:hAnsi="Times New Roman"/>
                <w:lang w:val="tt-RU"/>
              </w:rPr>
            </w:pPr>
            <w:r w:rsidRPr="008027B8">
              <w:rPr>
                <w:rFonts w:ascii="Times New Roman" w:hAnsi="Times New Roman"/>
                <w:lang w:val="tt-RU"/>
              </w:rPr>
              <w:t>Истәлекле вакыйгалар календаре буенча дәресләр</w:t>
            </w:r>
          </w:p>
          <w:p w:rsidR="00FC059A" w:rsidRPr="008027B8" w:rsidRDefault="00FC059A" w:rsidP="00AE2FC4">
            <w:pPr>
              <w:jc w:val="center"/>
              <w:rPr>
                <w:rFonts w:ascii="Times New Roman" w:hAnsi="Times New Roman" w:cs="Times New Roman"/>
                <w:b/>
                <w:lang w:val="tt-RU"/>
              </w:rPr>
            </w:pPr>
          </w:p>
        </w:tc>
      </w:tr>
      <w:tr w:rsidR="00FC059A" w:rsidRPr="008027B8" w:rsidTr="00FC059A">
        <w:tc>
          <w:tcPr>
            <w:tcW w:w="568" w:type="dxa"/>
            <w:tcBorders>
              <w:top w:val="single" w:sz="4" w:space="0" w:color="auto"/>
              <w:left w:val="single" w:sz="4" w:space="0" w:color="auto"/>
              <w:bottom w:val="single" w:sz="4" w:space="0" w:color="auto"/>
              <w:right w:val="single" w:sz="4" w:space="0" w:color="auto"/>
            </w:tcBorders>
          </w:tcPr>
          <w:p w:rsidR="00FC059A" w:rsidRPr="008027B8" w:rsidRDefault="00FC059A" w:rsidP="00AE2FC4">
            <w:pPr>
              <w:jc w:val="center"/>
              <w:rPr>
                <w:rFonts w:ascii="Times New Roman" w:hAnsi="Times New Roman" w:cs="Times New Roman"/>
                <w:bCs/>
                <w:lang w:val="tt-RU"/>
              </w:rPr>
            </w:pPr>
            <w:r w:rsidRPr="008027B8">
              <w:rPr>
                <w:rFonts w:ascii="Times New Roman" w:hAnsi="Times New Roman" w:cs="Times New Roman"/>
                <w:bCs/>
                <w:lang w:val="tt-RU"/>
              </w:rPr>
              <w:t>5</w:t>
            </w:r>
          </w:p>
        </w:tc>
        <w:tc>
          <w:tcPr>
            <w:tcW w:w="2024" w:type="dxa"/>
            <w:tcBorders>
              <w:top w:val="single" w:sz="4" w:space="0" w:color="auto"/>
              <w:left w:val="single" w:sz="4" w:space="0" w:color="auto"/>
              <w:bottom w:val="single" w:sz="4" w:space="0" w:color="auto"/>
              <w:right w:val="single" w:sz="4" w:space="0" w:color="auto"/>
            </w:tcBorders>
            <w:hideMark/>
          </w:tcPr>
          <w:p w:rsidR="00FC059A" w:rsidRPr="008027B8" w:rsidRDefault="00FC059A" w:rsidP="00AE2FC4">
            <w:pPr>
              <w:rPr>
                <w:rFonts w:ascii="Times New Roman" w:hAnsi="Times New Roman" w:cs="Times New Roman"/>
                <w:lang w:val="tt-RU"/>
              </w:rPr>
            </w:pPr>
            <w:proofErr w:type="spellStart"/>
            <w:r w:rsidRPr="008027B8">
              <w:rPr>
                <w:rFonts w:ascii="Times New Roman" w:hAnsi="Times New Roman" w:cs="Times New Roman"/>
                <w:bCs/>
              </w:rPr>
              <w:t>Ана</w:t>
            </w:r>
            <w:proofErr w:type="spellEnd"/>
            <w:r w:rsidRPr="008027B8">
              <w:rPr>
                <w:rFonts w:ascii="Times New Roman" w:hAnsi="Times New Roman" w:cs="Times New Roman"/>
                <w:bCs/>
              </w:rPr>
              <w:t xml:space="preserve"> — </w:t>
            </w:r>
            <w:proofErr w:type="spellStart"/>
            <w:r w:rsidRPr="008027B8">
              <w:rPr>
                <w:rFonts w:ascii="Times New Roman" w:hAnsi="Times New Roman" w:cs="Times New Roman"/>
                <w:bCs/>
              </w:rPr>
              <w:t>изге</w:t>
            </w:r>
            <w:proofErr w:type="spellEnd"/>
            <w:r w:rsidRPr="008027B8">
              <w:rPr>
                <w:rFonts w:ascii="Times New Roman" w:hAnsi="Times New Roman" w:cs="Times New Roman"/>
                <w:bCs/>
              </w:rPr>
              <w:t xml:space="preserve">, </w:t>
            </w:r>
            <w:proofErr w:type="spellStart"/>
            <w:r w:rsidRPr="008027B8">
              <w:rPr>
                <w:rFonts w:ascii="Times New Roman" w:hAnsi="Times New Roman" w:cs="Times New Roman"/>
                <w:bCs/>
              </w:rPr>
              <w:t>Ана</w:t>
            </w:r>
            <w:proofErr w:type="spellEnd"/>
            <w:r w:rsidRPr="008027B8">
              <w:rPr>
                <w:rFonts w:ascii="Times New Roman" w:hAnsi="Times New Roman" w:cs="Times New Roman"/>
                <w:bCs/>
              </w:rPr>
              <w:t xml:space="preserve"> — бөек, аң</w:t>
            </w:r>
            <w:proofErr w:type="gramStart"/>
            <w:r w:rsidRPr="008027B8">
              <w:rPr>
                <w:rFonts w:ascii="Times New Roman" w:hAnsi="Times New Roman" w:cs="Times New Roman"/>
                <w:bCs/>
              </w:rPr>
              <w:t>а</w:t>
            </w:r>
            <w:proofErr w:type="gramEnd"/>
            <w:r w:rsidRPr="008027B8">
              <w:rPr>
                <w:rFonts w:ascii="Times New Roman" w:hAnsi="Times New Roman" w:cs="Times New Roman"/>
                <w:bCs/>
              </w:rPr>
              <w:t xml:space="preserve"> — дан!</w:t>
            </w:r>
          </w:p>
        </w:tc>
        <w:tc>
          <w:tcPr>
            <w:tcW w:w="6764" w:type="dxa"/>
            <w:tcBorders>
              <w:top w:val="single" w:sz="4" w:space="0" w:color="auto"/>
              <w:left w:val="single" w:sz="4" w:space="0" w:color="auto"/>
              <w:bottom w:val="single" w:sz="4" w:space="0" w:color="auto"/>
              <w:right w:val="single" w:sz="4" w:space="0" w:color="auto"/>
            </w:tcBorders>
          </w:tcPr>
          <w:p w:rsidR="00FC059A" w:rsidRPr="008027B8" w:rsidRDefault="00FC059A" w:rsidP="00AE2FC4">
            <w:pPr>
              <w:rPr>
                <w:rFonts w:ascii="Times New Roman" w:hAnsi="Times New Roman" w:cs="Times New Roman"/>
                <w:lang w:val="tt-RU"/>
              </w:rPr>
            </w:pPr>
            <w:r w:rsidRPr="008027B8">
              <w:rPr>
                <w:rFonts w:ascii="Times New Roman" w:hAnsi="Times New Roman" w:cs="Times New Roman"/>
                <w:b/>
                <w:lang w:val="tt-RU"/>
              </w:rPr>
              <w:t xml:space="preserve"> Шәриф Камал</w:t>
            </w:r>
            <w:r w:rsidRPr="008027B8">
              <w:rPr>
                <w:rFonts w:ascii="Times New Roman" w:hAnsi="Times New Roman" w:cs="Times New Roman"/>
                <w:lang w:val="tt-RU"/>
              </w:rPr>
              <w:t xml:space="preserve">. Әдипнең тормышы, иҗаты турында кыскача мәгълүмат. </w:t>
            </w:r>
            <w:r w:rsidRPr="008027B8">
              <w:rPr>
                <w:rFonts w:ascii="Times New Roman" w:hAnsi="Times New Roman" w:cs="Times New Roman"/>
                <w:b/>
                <w:lang w:val="tt-RU"/>
              </w:rPr>
              <w:t>“Буранда” новелласы</w:t>
            </w:r>
            <w:r w:rsidRPr="008027B8">
              <w:rPr>
                <w:rFonts w:ascii="Times New Roman" w:hAnsi="Times New Roman" w:cs="Times New Roman"/>
                <w:lang w:val="tt-RU"/>
              </w:rPr>
              <w:t>. Төпгеройныңязмышы. Аныңэчкедөньясы, күңелхаләте. Психологикалымнар. ӘсәрдәАнаобразынахассыйфатлар. Әдәбияттеориясе. Әдәби деталь. Матурәдәбиятта психологизм. Новелла турындатөшенчә.</w:t>
            </w:r>
            <w:r w:rsidRPr="008027B8">
              <w:rPr>
                <w:rFonts w:ascii="Times New Roman" w:hAnsi="Times New Roman" w:cs="Times New Roman"/>
                <w:b/>
                <w:lang w:val="tt-RU"/>
              </w:rPr>
              <w:t>Ибраһим Салахов</w:t>
            </w:r>
            <w:r w:rsidRPr="008027B8">
              <w:rPr>
                <w:rFonts w:ascii="Times New Roman" w:hAnsi="Times New Roman" w:cs="Times New Roman"/>
                <w:lang w:val="tt-RU"/>
              </w:rPr>
              <w:t xml:space="preserve">. Язучыныңтормышыһәмиҗаты. Репрессияләнгәнәдипләрязмышы. “Халыкдошманы” төшенчәсе. </w:t>
            </w:r>
            <w:r w:rsidRPr="008027B8">
              <w:rPr>
                <w:rFonts w:ascii="Times New Roman" w:hAnsi="Times New Roman" w:cs="Times New Roman"/>
                <w:lang w:val="tt-RU"/>
              </w:rPr>
              <w:lastRenderedPageBreak/>
              <w:t>“</w:t>
            </w:r>
            <w:r w:rsidRPr="008027B8">
              <w:rPr>
                <w:rFonts w:ascii="Times New Roman" w:hAnsi="Times New Roman" w:cs="Times New Roman"/>
                <w:b/>
                <w:lang w:val="tt-RU"/>
              </w:rPr>
              <w:t>Анатавышы” хикәясе</w:t>
            </w:r>
            <w:r w:rsidRPr="008027B8">
              <w:rPr>
                <w:rFonts w:ascii="Times New Roman" w:hAnsi="Times New Roman" w:cs="Times New Roman"/>
                <w:lang w:val="tt-RU"/>
              </w:rPr>
              <w:t xml:space="preserve"> (“Колыма хикәяләре” циклыннан).Ялгызананыңаянычязмышы, кичерешләре. Автор әйтергәтеләгәнфикер. </w:t>
            </w:r>
            <w:r w:rsidRPr="008027B8">
              <w:rPr>
                <w:rFonts w:ascii="Times New Roman" w:hAnsi="Times New Roman" w:cs="Times New Roman"/>
                <w:b/>
                <w:lang w:val="tt-RU"/>
              </w:rPr>
              <w:t>СибгатХәким</w:t>
            </w:r>
            <w:r w:rsidRPr="008027B8">
              <w:rPr>
                <w:rFonts w:ascii="Times New Roman" w:hAnsi="Times New Roman" w:cs="Times New Roman"/>
                <w:lang w:val="tt-RU"/>
              </w:rPr>
              <w:t xml:space="preserve">. Шагыйрьнеңтормыш юлы, иҗаты турындамәгълүмат. Иҗатындаяктырткантемалар. </w:t>
            </w:r>
            <w:r w:rsidRPr="008027B8">
              <w:rPr>
                <w:rFonts w:ascii="Times New Roman" w:hAnsi="Times New Roman" w:cs="Times New Roman"/>
                <w:b/>
                <w:lang w:val="tt-RU"/>
              </w:rPr>
              <w:t xml:space="preserve">“Әнкәй” </w:t>
            </w:r>
            <w:r w:rsidRPr="008027B8">
              <w:rPr>
                <w:rFonts w:ascii="Times New Roman" w:hAnsi="Times New Roman" w:cs="Times New Roman"/>
                <w:lang w:val="tt-RU"/>
              </w:rPr>
              <w:t xml:space="preserve">шигырендәАнаобразынахассыйфатлар. Лирик геройныңхис-кичерешләрбирелеше. Сагынухисе. </w:t>
            </w:r>
            <w:r w:rsidRPr="008027B8">
              <w:rPr>
                <w:rFonts w:ascii="Times New Roman" w:hAnsi="Times New Roman" w:cs="Times New Roman"/>
                <w:b/>
                <w:lang w:val="tt-RU"/>
              </w:rPr>
              <w:t>“Җырларымдателим” шигыре</w:t>
            </w:r>
            <w:r w:rsidRPr="008027B8">
              <w:rPr>
                <w:rFonts w:ascii="Times New Roman" w:hAnsi="Times New Roman" w:cs="Times New Roman"/>
                <w:lang w:val="tt-RU"/>
              </w:rPr>
              <w:t>. Шигырьнең эчтәлеге, поэтик яңгырашы, сурәтләүчаралары. Шигырьдәкүтәрелгәнпроблемалар</w:t>
            </w:r>
            <w:r w:rsidRPr="008027B8">
              <w:rPr>
                <w:rFonts w:ascii="Times New Roman" w:hAnsi="Times New Roman" w:cs="Times New Roman"/>
                <w:b/>
                <w:lang w:val="tt-RU"/>
              </w:rPr>
              <w:t>Роберт Миңнуллин</w:t>
            </w:r>
            <w:r w:rsidRPr="008027B8">
              <w:rPr>
                <w:rFonts w:ascii="Times New Roman" w:hAnsi="Times New Roman" w:cs="Times New Roman"/>
                <w:lang w:val="tt-RU"/>
              </w:rPr>
              <w:t xml:space="preserve">. Әдипнеңтормыш юлы, иҗаты. Әдәбияткабулганмәхәббәте. Иҗатындаяктыртылгантемалар. </w:t>
            </w:r>
            <w:r w:rsidRPr="008027B8">
              <w:rPr>
                <w:rFonts w:ascii="Times New Roman" w:hAnsi="Times New Roman" w:cs="Times New Roman"/>
                <w:b/>
                <w:lang w:val="tt-RU"/>
              </w:rPr>
              <w:t>“Әнкәй” шигыре</w:t>
            </w:r>
            <w:r w:rsidRPr="008027B8">
              <w:rPr>
                <w:rFonts w:ascii="Times New Roman" w:hAnsi="Times New Roman" w:cs="Times New Roman"/>
                <w:lang w:val="tt-RU"/>
              </w:rPr>
              <w:t xml:space="preserve">. Анаобразыныңбирелеше. Лирик геройныңуйлары, кичерешләре. </w:t>
            </w:r>
            <w:r w:rsidRPr="008027B8">
              <w:rPr>
                <w:rFonts w:ascii="Times New Roman" w:hAnsi="Times New Roman" w:cs="Times New Roman"/>
                <w:b/>
                <w:lang w:val="tt-RU"/>
              </w:rPr>
              <w:t>Марсель Галиев.</w:t>
            </w:r>
            <w:r w:rsidRPr="008027B8">
              <w:rPr>
                <w:rFonts w:ascii="Times New Roman" w:hAnsi="Times New Roman" w:cs="Times New Roman"/>
                <w:lang w:val="tt-RU"/>
              </w:rPr>
              <w:t xml:space="preserve">Шагыйрьнеңтормыш юлы, иҗатытурында мәгълүмат. </w:t>
            </w:r>
            <w:r w:rsidRPr="008027B8">
              <w:rPr>
                <w:rFonts w:ascii="Times New Roman" w:hAnsi="Times New Roman" w:cs="Times New Roman"/>
                <w:b/>
                <w:lang w:val="tt-RU"/>
              </w:rPr>
              <w:t>“Су буеннанәнкәйкайтыпкилә” шигыре.</w:t>
            </w:r>
            <w:r w:rsidRPr="008027B8">
              <w:rPr>
                <w:rFonts w:ascii="Times New Roman" w:hAnsi="Times New Roman" w:cs="Times New Roman"/>
                <w:lang w:val="tt-RU"/>
              </w:rPr>
              <w:t xml:space="preserve">Шигырьдәана образы. Лирик геройныңтуганягытурындахис- кичерешләре. </w:t>
            </w:r>
            <w:r w:rsidRPr="008027B8">
              <w:rPr>
                <w:rFonts w:ascii="Times New Roman" w:hAnsi="Times New Roman" w:cs="Times New Roman"/>
                <w:b/>
                <w:lang w:val="tt-RU"/>
              </w:rPr>
              <w:t>“Кабатланмасәкият” шигыре</w:t>
            </w:r>
            <w:r w:rsidRPr="008027B8">
              <w:rPr>
                <w:rFonts w:ascii="Times New Roman" w:hAnsi="Times New Roman" w:cs="Times New Roman"/>
                <w:lang w:val="tt-RU"/>
              </w:rPr>
              <w:t xml:space="preserve">. Хыялдатуганавылкүренеше. Балачаккакайтутеләге, лирик геройның хис-кичерешләре. Анаобразыныңбирелеше. </w:t>
            </w:r>
            <w:r w:rsidRPr="008027B8">
              <w:rPr>
                <w:rFonts w:ascii="Times New Roman" w:hAnsi="Times New Roman" w:cs="Times New Roman"/>
                <w:b/>
                <w:lang w:val="tt-RU"/>
              </w:rPr>
              <w:t>Луиза Батыр-Болгари</w:t>
            </w:r>
            <w:r w:rsidRPr="008027B8">
              <w:rPr>
                <w:rFonts w:ascii="Times New Roman" w:hAnsi="Times New Roman" w:cs="Times New Roman"/>
                <w:lang w:val="tt-RU"/>
              </w:rPr>
              <w:t xml:space="preserve">. Композиторныңтормыш юлы, иҗаты. </w:t>
            </w:r>
            <w:r w:rsidRPr="008027B8">
              <w:rPr>
                <w:rFonts w:ascii="Times New Roman" w:hAnsi="Times New Roman" w:cs="Times New Roman"/>
                <w:b/>
                <w:lang w:val="tt-RU"/>
              </w:rPr>
              <w:t>Шәриф Хөсәенов</w:t>
            </w:r>
            <w:r w:rsidRPr="008027B8">
              <w:rPr>
                <w:rFonts w:ascii="Times New Roman" w:hAnsi="Times New Roman" w:cs="Times New Roman"/>
                <w:lang w:val="tt-RU"/>
              </w:rPr>
              <w:t xml:space="preserve">. Әдипнеңтормыш юлы һәмиҗатытурындамәгълүмат. Беренчедрамаларытурындабелешмә. </w:t>
            </w:r>
            <w:r w:rsidRPr="008027B8">
              <w:rPr>
                <w:rFonts w:ascii="Times New Roman" w:hAnsi="Times New Roman" w:cs="Times New Roman"/>
                <w:b/>
                <w:lang w:val="tt-RU"/>
              </w:rPr>
              <w:t>“Әниемнеңаккүлмәге” (“Әникилде”) драмасы</w:t>
            </w:r>
            <w:r w:rsidRPr="008027B8">
              <w:rPr>
                <w:rFonts w:ascii="Times New Roman" w:hAnsi="Times New Roman" w:cs="Times New Roman"/>
                <w:lang w:val="tt-RU"/>
              </w:rPr>
              <w:t xml:space="preserve">. Драмадаанаобразыныңбирелеше. Ананыңязмышы, балаларынабулганмәхәббәте. Автор әйтергәтеләгәнфикер. ШәрифХөсәеновның “Әниемнеңаккүлмәге” (“Әникилде”) драмасытурында. Драманың татар әдәбиятындатотканурыны. Ана образы турындамәгълүмат. Аналарһәмбалаларпроблемасы. </w:t>
            </w:r>
            <w:r w:rsidRPr="008027B8">
              <w:rPr>
                <w:rFonts w:ascii="Times New Roman" w:hAnsi="Times New Roman" w:cs="Times New Roman"/>
                <w:b/>
                <w:lang w:val="tt-RU"/>
              </w:rPr>
              <w:t>ФоатСадриев</w:t>
            </w:r>
            <w:r w:rsidRPr="008027B8">
              <w:rPr>
                <w:rFonts w:ascii="Times New Roman" w:hAnsi="Times New Roman" w:cs="Times New Roman"/>
                <w:lang w:val="tt-RU"/>
              </w:rPr>
              <w:t xml:space="preserve">. Әдипнеңтормыш юлы, иҗатытурында белешмә. </w:t>
            </w:r>
            <w:r w:rsidRPr="008027B8">
              <w:rPr>
                <w:rFonts w:ascii="Times New Roman" w:hAnsi="Times New Roman" w:cs="Times New Roman"/>
                <w:b/>
              </w:rPr>
              <w:t>“Таң җ</w:t>
            </w:r>
            <w:proofErr w:type="gramStart"/>
            <w:r w:rsidRPr="008027B8">
              <w:rPr>
                <w:rFonts w:ascii="Times New Roman" w:hAnsi="Times New Roman" w:cs="Times New Roman"/>
                <w:b/>
              </w:rPr>
              <w:t>иле</w:t>
            </w:r>
            <w:proofErr w:type="gramEnd"/>
            <w:r w:rsidRPr="008027B8">
              <w:rPr>
                <w:rFonts w:ascii="Times New Roman" w:hAnsi="Times New Roman" w:cs="Times New Roman"/>
                <w:b/>
              </w:rPr>
              <w:t>” романы</w:t>
            </w:r>
            <w:r w:rsidRPr="008027B8">
              <w:rPr>
                <w:rFonts w:ascii="Times New Roman" w:hAnsi="Times New Roman" w:cs="Times New Roman"/>
              </w:rPr>
              <w:t>.</w:t>
            </w:r>
            <w:r w:rsidRPr="008027B8">
              <w:rPr>
                <w:rFonts w:ascii="Times New Roman" w:hAnsi="Times New Roman" w:cs="Times New Roman"/>
                <w:lang w:val="tt-RU"/>
              </w:rPr>
              <w:t xml:space="preserve"> Романда бирелгән образларның язмышы, ана (Нуриәсма) образының бирелеше.  Авторның әйтергә теләгән фикере .</w:t>
            </w:r>
          </w:p>
        </w:tc>
        <w:tc>
          <w:tcPr>
            <w:tcW w:w="2410" w:type="dxa"/>
            <w:tcBorders>
              <w:top w:val="single" w:sz="4" w:space="0" w:color="auto"/>
              <w:left w:val="single" w:sz="4" w:space="0" w:color="auto"/>
              <w:bottom w:val="single" w:sz="4" w:space="0" w:color="auto"/>
              <w:right w:val="single" w:sz="4" w:space="0" w:color="auto"/>
            </w:tcBorders>
            <w:hideMark/>
          </w:tcPr>
          <w:p w:rsidR="00FC059A" w:rsidRPr="008027B8" w:rsidRDefault="00FC059A" w:rsidP="00AE2FC4">
            <w:pPr>
              <w:jc w:val="center"/>
              <w:rPr>
                <w:rFonts w:ascii="Times New Roman" w:hAnsi="Times New Roman" w:cs="Times New Roman"/>
                <w:b/>
                <w:lang w:val="tt-RU"/>
              </w:rPr>
            </w:pPr>
            <w:r w:rsidRPr="008027B8">
              <w:rPr>
                <w:rFonts w:ascii="Times New Roman" w:hAnsi="Times New Roman" w:cs="Times New Roman"/>
                <w:b/>
                <w:lang w:val="tt-RU"/>
              </w:rPr>
              <w:lastRenderedPageBreak/>
              <w:t>7</w:t>
            </w:r>
          </w:p>
        </w:tc>
        <w:tc>
          <w:tcPr>
            <w:tcW w:w="2410" w:type="dxa"/>
            <w:tcBorders>
              <w:top w:val="single" w:sz="4" w:space="0" w:color="auto"/>
              <w:left w:val="single" w:sz="4" w:space="0" w:color="auto"/>
              <w:bottom w:val="single" w:sz="4" w:space="0" w:color="auto"/>
              <w:right w:val="single" w:sz="4" w:space="0" w:color="auto"/>
            </w:tcBorders>
          </w:tcPr>
          <w:p w:rsidR="00BA0AB1" w:rsidRPr="008027B8" w:rsidRDefault="00BA0AB1" w:rsidP="00C35B96">
            <w:pPr>
              <w:pStyle w:val="a6"/>
              <w:spacing w:line="276" w:lineRule="auto"/>
              <w:rPr>
                <w:rFonts w:ascii="Times New Roman" w:hAnsi="Times New Roman"/>
                <w:lang w:val="tt-RU"/>
              </w:rPr>
            </w:pPr>
            <w:r w:rsidRPr="008027B8">
              <w:rPr>
                <w:rFonts w:ascii="Times New Roman" w:hAnsi="Times New Roman"/>
                <w:lang w:val="tt-RU"/>
              </w:rPr>
              <w:t>"Мин сиңа ышанм, солдат!" акциясе кысаларында дәрес</w:t>
            </w:r>
          </w:p>
          <w:p w:rsidR="00FC059A" w:rsidRPr="008027B8" w:rsidRDefault="00FC059A" w:rsidP="00AE2FC4">
            <w:pPr>
              <w:jc w:val="center"/>
              <w:rPr>
                <w:rFonts w:ascii="Times New Roman" w:hAnsi="Times New Roman" w:cs="Times New Roman"/>
                <w:b/>
                <w:lang w:val="tt-RU"/>
              </w:rPr>
            </w:pPr>
          </w:p>
        </w:tc>
      </w:tr>
      <w:tr w:rsidR="00FC059A" w:rsidRPr="008027B8" w:rsidTr="00FC059A">
        <w:tc>
          <w:tcPr>
            <w:tcW w:w="568" w:type="dxa"/>
            <w:tcBorders>
              <w:top w:val="single" w:sz="4" w:space="0" w:color="auto"/>
              <w:left w:val="single" w:sz="4" w:space="0" w:color="auto"/>
              <w:bottom w:val="single" w:sz="4" w:space="0" w:color="auto"/>
              <w:right w:val="single" w:sz="4" w:space="0" w:color="auto"/>
            </w:tcBorders>
          </w:tcPr>
          <w:p w:rsidR="00FC059A" w:rsidRPr="008027B8" w:rsidRDefault="00FC059A" w:rsidP="00AE2FC4">
            <w:pPr>
              <w:jc w:val="center"/>
              <w:rPr>
                <w:rFonts w:ascii="Times New Roman" w:hAnsi="Times New Roman" w:cs="Times New Roman"/>
                <w:bCs/>
                <w:lang w:val="tt-RU"/>
              </w:rPr>
            </w:pPr>
            <w:r w:rsidRPr="008027B8">
              <w:rPr>
                <w:rFonts w:ascii="Times New Roman" w:hAnsi="Times New Roman" w:cs="Times New Roman"/>
                <w:bCs/>
                <w:lang w:val="tt-RU"/>
              </w:rPr>
              <w:lastRenderedPageBreak/>
              <w:t>6</w:t>
            </w:r>
          </w:p>
        </w:tc>
        <w:tc>
          <w:tcPr>
            <w:tcW w:w="2024" w:type="dxa"/>
            <w:tcBorders>
              <w:top w:val="single" w:sz="4" w:space="0" w:color="auto"/>
              <w:left w:val="single" w:sz="4" w:space="0" w:color="auto"/>
              <w:bottom w:val="single" w:sz="4" w:space="0" w:color="auto"/>
              <w:right w:val="single" w:sz="4" w:space="0" w:color="auto"/>
            </w:tcBorders>
            <w:hideMark/>
          </w:tcPr>
          <w:p w:rsidR="00FC059A" w:rsidRPr="008027B8" w:rsidRDefault="00FC059A" w:rsidP="00AE2FC4">
            <w:pPr>
              <w:rPr>
                <w:rFonts w:ascii="Times New Roman" w:hAnsi="Times New Roman" w:cs="Times New Roman"/>
                <w:lang w:val="tt-RU"/>
              </w:rPr>
            </w:pPr>
            <w:r w:rsidRPr="008027B8">
              <w:rPr>
                <w:rFonts w:ascii="Times New Roman" w:hAnsi="Times New Roman" w:cs="Times New Roman"/>
                <w:bCs/>
                <w:lang w:val="tt-RU"/>
              </w:rPr>
              <w:t xml:space="preserve"> Көлсәң – көл, еласаң – ела! </w:t>
            </w:r>
          </w:p>
        </w:tc>
        <w:tc>
          <w:tcPr>
            <w:tcW w:w="6764" w:type="dxa"/>
            <w:tcBorders>
              <w:top w:val="single" w:sz="4" w:space="0" w:color="auto"/>
              <w:left w:val="single" w:sz="4" w:space="0" w:color="auto"/>
              <w:bottom w:val="single" w:sz="4" w:space="0" w:color="auto"/>
              <w:right w:val="single" w:sz="4" w:space="0" w:color="auto"/>
            </w:tcBorders>
          </w:tcPr>
          <w:p w:rsidR="00FC059A" w:rsidRPr="008027B8" w:rsidRDefault="00FC059A" w:rsidP="00AE2FC4">
            <w:pPr>
              <w:jc w:val="both"/>
              <w:rPr>
                <w:rFonts w:ascii="Times New Roman" w:hAnsi="Times New Roman" w:cs="Times New Roman"/>
                <w:lang w:val="tt-RU"/>
              </w:rPr>
            </w:pPr>
            <w:r w:rsidRPr="008027B8">
              <w:rPr>
                <w:rFonts w:ascii="Times New Roman" w:hAnsi="Times New Roman" w:cs="Times New Roman"/>
                <w:b/>
                <w:lang w:val="tt-RU"/>
              </w:rPr>
              <w:t>Беренче сатирик журналлар</w:t>
            </w:r>
            <w:r w:rsidRPr="008027B8">
              <w:rPr>
                <w:rFonts w:ascii="Times New Roman" w:hAnsi="Times New Roman" w:cs="Times New Roman"/>
                <w:lang w:val="tt-RU"/>
              </w:rPr>
              <w:t xml:space="preserve">. Вакытлы матбугатны башлап җибәргән шәхесләр. Әдәбият теориясе. Сатира турында төшенчә.  </w:t>
            </w:r>
            <w:r w:rsidRPr="008027B8">
              <w:rPr>
                <w:rFonts w:ascii="Times New Roman" w:hAnsi="Times New Roman" w:cs="Times New Roman"/>
                <w:b/>
                <w:lang w:val="tt-RU"/>
              </w:rPr>
              <w:t>Галиәсгар Камал</w:t>
            </w:r>
            <w:r w:rsidRPr="008027B8">
              <w:rPr>
                <w:rFonts w:ascii="Times New Roman" w:hAnsi="Times New Roman" w:cs="Times New Roman"/>
                <w:lang w:val="tt-RU"/>
              </w:rPr>
              <w:t xml:space="preserve">. Әдипнең тормыш юлы, иҗаты, татар әдәбиятында тоткан урыны. </w:t>
            </w:r>
            <w:r w:rsidRPr="008027B8">
              <w:rPr>
                <w:rFonts w:ascii="Times New Roman" w:hAnsi="Times New Roman" w:cs="Times New Roman"/>
                <w:b/>
                <w:lang w:val="tt-RU"/>
              </w:rPr>
              <w:t>“Банкрот” сатирик комедиясе</w:t>
            </w:r>
            <w:r w:rsidRPr="008027B8">
              <w:rPr>
                <w:rFonts w:ascii="Times New Roman" w:hAnsi="Times New Roman" w:cs="Times New Roman"/>
                <w:lang w:val="tt-RU"/>
              </w:rPr>
              <w:t xml:space="preserve">. Сираҗетдин Туктагаевның тормыш, көнкүреше, уйлаган хәйләсе. Тирә-юньдәге образларның үз-үзләрен тотышы. Галиәсгар Камалның “Банкрот” комедиясе турында белешмә. Әсәрнең сәхнә тарихы. </w:t>
            </w:r>
            <w:r w:rsidRPr="008027B8">
              <w:rPr>
                <w:rFonts w:ascii="Times New Roman" w:hAnsi="Times New Roman" w:cs="Times New Roman"/>
                <w:lang w:val="tt-RU"/>
              </w:rPr>
              <w:lastRenderedPageBreak/>
              <w:t xml:space="preserve">Әдип тарафыннан күтәрелгән проблема. Әдәбият теориясе. Конфликт турында төшенчә. Сарказм. Проза әсәрләрендә сатира.  </w:t>
            </w:r>
            <w:r w:rsidRPr="008027B8">
              <w:rPr>
                <w:rFonts w:ascii="Times New Roman" w:hAnsi="Times New Roman" w:cs="Times New Roman"/>
                <w:b/>
                <w:lang w:val="tt-RU"/>
              </w:rPr>
              <w:t>Гамил Афзал</w:t>
            </w:r>
            <w:r w:rsidRPr="008027B8">
              <w:rPr>
                <w:rFonts w:ascii="Times New Roman" w:hAnsi="Times New Roman" w:cs="Times New Roman"/>
                <w:lang w:val="tt-RU"/>
              </w:rPr>
              <w:t xml:space="preserve">. Әдипнең тормыш юлы, иҗаты турында кыскача мәгълүмат. Юмор-сатира өлкәсендә тоткан урыны. </w:t>
            </w:r>
            <w:r w:rsidRPr="008027B8">
              <w:rPr>
                <w:rFonts w:ascii="Times New Roman" w:hAnsi="Times New Roman" w:cs="Times New Roman"/>
                <w:b/>
                <w:lang w:val="tt-RU"/>
              </w:rPr>
              <w:t>“Юл газабы” хикәясе</w:t>
            </w:r>
            <w:r w:rsidRPr="008027B8">
              <w:rPr>
                <w:rFonts w:ascii="Times New Roman" w:hAnsi="Times New Roman" w:cs="Times New Roman"/>
                <w:lang w:val="tt-RU"/>
              </w:rPr>
              <w:t>.Хикәяләүче авторның язмышы турында белешмә. “</w:t>
            </w:r>
            <w:r w:rsidRPr="008027B8">
              <w:rPr>
                <w:rFonts w:ascii="Times New Roman" w:hAnsi="Times New Roman" w:cs="Times New Roman"/>
                <w:b/>
                <w:lang w:val="tt-RU"/>
              </w:rPr>
              <w:t>Тәвәккәл әби” шигыре</w:t>
            </w:r>
            <w:r w:rsidRPr="008027B8">
              <w:rPr>
                <w:rFonts w:ascii="Times New Roman" w:hAnsi="Times New Roman" w:cs="Times New Roman"/>
                <w:lang w:val="tt-RU"/>
              </w:rPr>
              <w:t xml:space="preserve">.Әбинең аянычлы язмышы, эш-гамәлләре. Шигырьнең эчтәлеге, поэтик яңгырашы. Автор идеясе. Сурәтләү чаралары. Шигырьдә күтәрелгән проблемалар. Әдәбият теориясе. Сатирик шигырь. Ирония турында төшенчә.  </w:t>
            </w:r>
            <w:r w:rsidRPr="008027B8">
              <w:rPr>
                <w:rFonts w:ascii="Times New Roman" w:hAnsi="Times New Roman" w:cs="Times New Roman"/>
                <w:b/>
                <w:lang w:val="tt-RU"/>
              </w:rPr>
              <w:t>Зәки Нури. “Пародия”.</w:t>
            </w:r>
            <w:r w:rsidRPr="008027B8">
              <w:rPr>
                <w:rFonts w:ascii="Times New Roman" w:hAnsi="Times New Roman" w:cs="Times New Roman"/>
                <w:lang w:val="tt-RU"/>
              </w:rPr>
              <w:t xml:space="preserve"> Пародиянең язылу стиле. Пародиягә салынган эчтәлек. Төрле шәхесләргә багышланган эпиграммалар. </w:t>
            </w:r>
            <w:proofErr w:type="spellStart"/>
            <w:r w:rsidRPr="008027B8">
              <w:rPr>
                <w:rFonts w:ascii="Times New Roman" w:hAnsi="Times New Roman" w:cs="Times New Roman"/>
              </w:rPr>
              <w:t>Эпиграммаларда</w:t>
            </w:r>
            <w:proofErr w:type="spellEnd"/>
            <w:r w:rsidRPr="008027B8">
              <w:rPr>
                <w:rFonts w:ascii="Times New Roman" w:hAnsi="Times New Roman" w:cs="Times New Roman"/>
              </w:rPr>
              <w:t xml:space="preserve"> сарказм</w:t>
            </w:r>
            <w:proofErr w:type="gramStart"/>
            <w:r w:rsidRPr="008027B8">
              <w:rPr>
                <w:rFonts w:ascii="Times New Roman" w:hAnsi="Times New Roman" w:cs="Times New Roman"/>
              </w:rPr>
              <w:t>.</w:t>
            </w:r>
            <w:proofErr w:type="gramEnd"/>
            <w:r w:rsidRPr="008027B8">
              <w:rPr>
                <w:rFonts w:ascii="Times New Roman" w:hAnsi="Times New Roman" w:cs="Times New Roman"/>
              </w:rPr>
              <w:t>Ә</w:t>
            </w:r>
            <w:proofErr w:type="gramStart"/>
            <w:r w:rsidRPr="008027B8">
              <w:rPr>
                <w:rFonts w:ascii="Times New Roman" w:hAnsi="Times New Roman" w:cs="Times New Roman"/>
              </w:rPr>
              <w:t>д</w:t>
            </w:r>
            <w:proofErr w:type="gramEnd"/>
            <w:r w:rsidRPr="008027B8">
              <w:rPr>
                <w:rFonts w:ascii="Times New Roman" w:hAnsi="Times New Roman" w:cs="Times New Roman"/>
              </w:rPr>
              <w:t>әбияттеориясе. Пародия турындатөшенч</w:t>
            </w:r>
            <w:proofErr w:type="gramStart"/>
            <w:r w:rsidRPr="008027B8">
              <w:rPr>
                <w:rFonts w:ascii="Times New Roman" w:hAnsi="Times New Roman" w:cs="Times New Roman"/>
              </w:rPr>
              <w:t>ә.</w:t>
            </w:r>
            <w:proofErr w:type="gramEnd"/>
            <w:r w:rsidRPr="008027B8">
              <w:rPr>
                <w:rFonts w:ascii="Times New Roman" w:hAnsi="Times New Roman" w:cs="Times New Roman"/>
              </w:rPr>
              <w:t>Эпиграмма</w:t>
            </w:r>
            <w:r w:rsidRPr="008027B8">
              <w:rPr>
                <w:rFonts w:ascii="Times New Roman" w:hAnsi="Times New Roman" w:cs="Times New Roman"/>
                <w:lang w:val="tt-RU"/>
              </w:rPr>
              <w:t>.</w:t>
            </w:r>
          </w:p>
        </w:tc>
        <w:tc>
          <w:tcPr>
            <w:tcW w:w="2410" w:type="dxa"/>
            <w:tcBorders>
              <w:top w:val="single" w:sz="4" w:space="0" w:color="auto"/>
              <w:left w:val="single" w:sz="4" w:space="0" w:color="auto"/>
              <w:bottom w:val="single" w:sz="4" w:space="0" w:color="auto"/>
              <w:right w:val="single" w:sz="4" w:space="0" w:color="auto"/>
            </w:tcBorders>
            <w:hideMark/>
          </w:tcPr>
          <w:p w:rsidR="00FC059A" w:rsidRPr="008027B8" w:rsidRDefault="00FC059A" w:rsidP="00AE2FC4">
            <w:pPr>
              <w:jc w:val="center"/>
              <w:rPr>
                <w:rFonts w:ascii="Times New Roman" w:hAnsi="Times New Roman" w:cs="Times New Roman"/>
                <w:b/>
                <w:lang w:val="tt-RU"/>
              </w:rPr>
            </w:pPr>
            <w:r w:rsidRPr="008027B8">
              <w:rPr>
                <w:rFonts w:ascii="Times New Roman" w:hAnsi="Times New Roman" w:cs="Times New Roman"/>
                <w:b/>
                <w:lang w:val="tt-RU"/>
              </w:rPr>
              <w:lastRenderedPageBreak/>
              <w:t>2</w:t>
            </w:r>
          </w:p>
        </w:tc>
        <w:tc>
          <w:tcPr>
            <w:tcW w:w="2410" w:type="dxa"/>
            <w:tcBorders>
              <w:top w:val="single" w:sz="4" w:space="0" w:color="auto"/>
              <w:left w:val="single" w:sz="4" w:space="0" w:color="auto"/>
              <w:bottom w:val="single" w:sz="4" w:space="0" w:color="auto"/>
              <w:right w:val="single" w:sz="4" w:space="0" w:color="auto"/>
            </w:tcBorders>
          </w:tcPr>
          <w:p w:rsidR="00C35B96" w:rsidRPr="008027B8" w:rsidRDefault="00C35B96" w:rsidP="00C35B96">
            <w:pPr>
              <w:pStyle w:val="a6"/>
              <w:spacing w:line="276" w:lineRule="auto"/>
              <w:rPr>
                <w:rFonts w:ascii="Times New Roman" w:hAnsi="Times New Roman"/>
                <w:lang w:val="tt-RU"/>
              </w:rPr>
            </w:pPr>
            <w:r w:rsidRPr="008027B8">
              <w:rPr>
                <w:rFonts w:ascii="Times New Roman" w:hAnsi="Times New Roman"/>
                <w:lang w:val="tt-RU"/>
              </w:rPr>
              <w:t>Фәннәр буенча традицион булмаган дәресләр</w:t>
            </w:r>
          </w:p>
          <w:p w:rsidR="00FC059A" w:rsidRPr="008027B8" w:rsidRDefault="00FC059A" w:rsidP="00AE2FC4">
            <w:pPr>
              <w:jc w:val="center"/>
              <w:rPr>
                <w:rFonts w:ascii="Times New Roman" w:hAnsi="Times New Roman" w:cs="Times New Roman"/>
                <w:b/>
                <w:lang w:val="tt-RU"/>
              </w:rPr>
            </w:pPr>
          </w:p>
        </w:tc>
      </w:tr>
      <w:tr w:rsidR="00FC059A" w:rsidRPr="008027B8" w:rsidTr="00FC059A">
        <w:tc>
          <w:tcPr>
            <w:tcW w:w="568" w:type="dxa"/>
            <w:tcBorders>
              <w:top w:val="single" w:sz="4" w:space="0" w:color="auto"/>
              <w:left w:val="single" w:sz="4" w:space="0" w:color="auto"/>
              <w:bottom w:val="single" w:sz="4" w:space="0" w:color="auto"/>
              <w:right w:val="single" w:sz="4" w:space="0" w:color="auto"/>
            </w:tcBorders>
          </w:tcPr>
          <w:p w:rsidR="00FC059A" w:rsidRPr="008027B8" w:rsidRDefault="00FC059A" w:rsidP="00AE2FC4">
            <w:pPr>
              <w:spacing w:before="20"/>
              <w:jc w:val="center"/>
              <w:rPr>
                <w:rFonts w:ascii="Times New Roman" w:hAnsi="Times New Roman" w:cs="Times New Roman"/>
                <w:bCs/>
                <w:lang w:val="tt-RU"/>
              </w:rPr>
            </w:pPr>
            <w:r w:rsidRPr="008027B8">
              <w:rPr>
                <w:rFonts w:ascii="Times New Roman" w:hAnsi="Times New Roman" w:cs="Times New Roman"/>
                <w:bCs/>
                <w:lang w:val="tt-RU"/>
              </w:rPr>
              <w:lastRenderedPageBreak/>
              <w:t>7</w:t>
            </w:r>
          </w:p>
        </w:tc>
        <w:tc>
          <w:tcPr>
            <w:tcW w:w="2024" w:type="dxa"/>
            <w:tcBorders>
              <w:top w:val="single" w:sz="4" w:space="0" w:color="auto"/>
              <w:left w:val="single" w:sz="4" w:space="0" w:color="auto"/>
              <w:bottom w:val="single" w:sz="4" w:space="0" w:color="auto"/>
              <w:right w:val="single" w:sz="4" w:space="0" w:color="auto"/>
            </w:tcBorders>
            <w:hideMark/>
          </w:tcPr>
          <w:p w:rsidR="00FC059A" w:rsidRPr="008027B8" w:rsidRDefault="00FC059A" w:rsidP="00AE2FC4">
            <w:pPr>
              <w:spacing w:before="20"/>
              <w:jc w:val="center"/>
              <w:rPr>
                <w:rFonts w:ascii="Times New Roman" w:hAnsi="Times New Roman" w:cs="Times New Roman"/>
                <w:lang w:val="tt-RU"/>
              </w:rPr>
            </w:pPr>
            <w:r w:rsidRPr="008027B8">
              <w:rPr>
                <w:rFonts w:ascii="Times New Roman" w:hAnsi="Times New Roman" w:cs="Times New Roman"/>
                <w:bCs/>
              </w:rPr>
              <w:t>Даһи</w:t>
            </w:r>
            <w:r w:rsidRPr="008027B8">
              <w:rPr>
                <w:rFonts w:ascii="Times New Roman" w:hAnsi="Times New Roman" w:cs="Times New Roman"/>
                <w:bCs/>
                <w:lang w:val="tt-RU"/>
              </w:rPr>
              <w:t xml:space="preserve"> </w:t>
            </w:r>
            <w:proofErr w:type="spellStart"/>
            <w:r w:rsidRPr="008027B8">
              <w:rPr>
                <w:rFonts w:ascii="Times New Roman" w:hAnsi="Times New Roman" w:cs="Times New Roman"/>
                <w:bCs/>
              </w:rPr>
              <w:t>гомере</w:t>
            </w:r>
            <w:proofErr w:type="spellEnd"/>
            <w:r w:rsidRPr="008027B8">
              <w:rPr>
                <w:rFonts w:ascii="Times New Roman" w:hAnsi="Times New Roman" w:cs="Times New Roman"/>
                <w:bCs/>
              </w:rPr>
              <w:t xml:space="preserve"> – халкыхәтерендә!</w:t>
            </w:r>
          </w:p>
        </w:tc>
        <w:tc>
          <w:tcPr>
            <w:tcW w:w="6764" w:type="dxa"/>
            <w:tcBorders>
              <w:top w:val="single" w:sz="4" w:space="0" w:color="auto"/>
              <w:left w:val="single" w:sz="4" w:space="0" w:color="auto"/>
              <w:bottom w:val="single" w:sz="4" w:space="0" w:color="auto"/>
              <w:right w:val="single" w:sz="4" w:space="0" w:color="auto"/>
            </w:tcBorders>
          </w:tcPr>
          <w:p w:rsidR="00FC059A" w:rsidRPr="008027B8" w:rsidRDefault="00FC059A" w:rsidP="00AE2FC4">
            <w:pPr>
              <w:rPr>
                <w:rFonts w:ascii="Times New Roman" w:hAnsi="Times New Roman" w:cs="Times New Roman"/>
                <w:lang w:val="tt-RU"/>
              </w:rPr>
            </w:pPr>
            <w:r w:rsidRPr="008027B8">
              <w:rPr>
                <w:rFonts w:ascii="Times New Roman" w:hAnsi="Times New Roman" w:cs="Times New Roman"/>
                <w:b/>
                <w:lang w:val="tt-RU"/>
              </w:rPr>
              <w:t>Ренат Харис</w:t>
            </w:r>
            <w:r w:rsidRPr="008027B8">
              <w:rPr>
                <w:rFonts w:ascii="Times New Roman" w:hAnsi="Times New Roman" w:cs="Times New Roman"/>
                <w:lang w:val="tt-RU"/>
              </w:rPr>
              <w:t xml:space="preserve">. Шагыйрьнең тормыш юлы, иҗаты турында белешмә. </w:t>
            </w:r>
            <w:r w:rsidRPr="008027B8">
              <w:rPr>
                <w:rFonts w:ascii="Times New Roman" w:hAnsi="Times New Roman" w:cs="Times New Roman"/>
                <w:b/>
                <w:lang w:val="tt-RU"/>
              </w:rPr>
              <w:t>“Гармунчы” поэмасы.</w:t>
            </w:r>
            <w:r w:rsidRPr="008027B8">
              <w:rPr>
                <w:rFonts w:ascii="Times New Roman" w:hAnsi="Times New Roman" w:cs="Times New Roman"/>
                <w:lang w:val="tt-RU"/>
              </w:rPr>
              <w:t xml:space="preserve"> Поэманың эчтәлеге. Лирик геройныңбирелеше. Поэмадакулланылгансурәтләүчаралары. Гармуннанчыкканкөйләрнеңсурәтләнеше. </w:t>
            </w:r>
            <w:r w:rsidRPr="008027B8">
              <w:rPr>
                <w:rFonts w:ascii="Times New Roman" w:hAnsi="Times New Roman" w:cs="Times New Roman"/>
                <w:b/>
                <w:lang w:val="tt-RU"/>
              </w:rPr>
              <w:t>“Икегөл” шигыре</w:t>
            </w:r>
            <w:r w:rsidRPr="008027B8">
              <w:rPr>
                <w:rFonts w:ascii="Times New Roman" w:hAnsi="Times New Roman" w:cs="Times New Roman"/>
                <w:lang w:val="tt-RU"/>
              </w:rPr>
              <w:t xml:space="preserve">. Шигырьнең идеясе, төзелеше. Шигырьгә салынган мәгънә. Автор әйтергә теләгән фикер.  </w:t>
            </w:r>
            <w:r w:rsidRPr="008027B8">
              <w:rPr>
                <w:rFonts w:ascii="Times New Roman" w:hAnsi="Times New Roman" w:cs="Times New Roman"/>
                <w:b/>
                <w:lang w:val="tt-RU"/>
              </w:rPr>
              <w:t>Зөлфәт</w:t>
            </w:r>
            <w:r w:rsidRPr="008027B8">
              <w:rPr>
                <w:rFonts w:ascii="Times New Roman" w:hAnsi="Times New Roman" w:cs="Times New Roman"/>
                <w:lang w:val="tt-RU"/>
              </w:rPr>
              <w:t xml:space="preserve">. Әдипнең тормыш юлы, иҗаты турында белешмә. Юмор-сатира өлкәсендә ирешкән уңышлары. </w:t>
            </w:r>
            <w:r w:rsidRPr="008027B8">
              <w:rPr>
                <w:rFonts w:ascii="Times New Roman" w:hAnsi="Times New Roman" w:cs="Times New Roman"/>
                <w:b/>
                <w:lang w:val="tt-RU"/>
              </w:rPr>
              <w:t>“Шигырем – ачык!” ,“Шундый чагы әле җанымның” шигырьләре</w:t>
            </w:r>
            <w:r w:rsidRPr="008027B8">
              <w:rPr>
                <w:rFonts w:ascii="Times New Roman" w:hAnsi="Times New Roman" w:cs="Times New Roman"/>
                <w:lang w:val="tt-RU"/>
              </w:rPr>
              <w:t xml:space="preserve">. Аларда лирик геройның хис-кичерешләре. Әдипшигыренәхасүзенчәлекләр. Әдәбияттеориясе. Документаль повесть жанры. </w:t>
            </w:r>
            <w:r w:rsidRPr="008027B8">
              <w:rPr>
                <w:rFonts w:ascii="Times New Roman" w:hAnsi="Times New Roman" w:cs="Times New Roman"/>
                <w:b/>
                <w:lang w:val="tt-RU"/>
              </w:rPr>
              <w:t xml:space="preserve">ГалияКайбицкая. </w:t>
            </w:r>
            <w:r w:rsidRPr="008027B8">
              <w:rPr>
                <w:rFonts w:ascii="Times New Roman" w:hAnsi="Times New Roman" w:cs="Times New Roman"/>
                <w:lang w:val="tt-RU"/>
              </w:rPr>
              <w:t xml:space="preserve">Актрисаныңтормыш юлы турындабелешмә. Татар музыка сәнгатенһәмоперасынүстерүгәкерткәнөлеше. </w:t>
            </w:r>
            <w:r w:rsidRPr="008027B8">
              <w:rPr>
                <w:rFonts w:ascii="Times New Roman" w:hAnsi="Times New Roman" w:cs="Times New Roman"/>
                <w:b/>
                <w:lang w:val="tt-RU"/>
              </w:rPr>
              <w:t>РабитБатулла</w:t>
            </w:r>
            <w:r w:rsidRPr="008027B8">
              <w:rPr>
                <w:rFonts w:ascii="Times New Roman" w:hAnsi="Times New Roman" w:cs="Times New Roman"/>
                <w:lang w:val="tt-RU"/>
              </w:rPr>
              <w:t xml:space="preserve">. Әдипнеңтормыш юлы, иҗатытурында белешмә. </w:t>
            </w:r>
            <w:r w:rsidRPr="008027B8">
              <w:rPr>
                <w:rFonts w:ascii="Times New Roman" w:hAnsi="Times New Roman" w:cs="Times New Roman"/>
              </w:rPr>
              <w:t xml:space="preserve">Төрлежанрлардаиҗатитүе. </w:t>
            </w:r>
            <w:r w:rsidRPr="008027B8">
              <w:rPr>
                <w:rFonts w:ascii="Times New Roman" w:hAnsi="Times New Roman" w:cs="Times New Roman"/>
                <w:b/>
              </w:rPr>
              <w:t xml:space="preserve">“Бию” </w:t>
            </w:r>
            <w:proofErr w:type="spellStart"/>
            <w:r w:rsidRPr="008027B8">
              <w:rPr>
                <w:rFonts w:ascii="Times New Roman" w:hAnsi="Times New Roman" w:cs="Times New Roman"/>
                <w:b/>
              </w:rPr>
              <w:t>кыйссасы</w:t>
            </w:r>
            <w:proofErr w:type="spellEnd"/>
            <w:r w:rsidRPr="008027B8">
              <w:rPr>
                <w:rFonts w:ascii="Times New Roman" w:hAnsi="Times New Roman" w:cs="Times New Roman"/>
              </w:rPr>
              <w:t>. Яшьталантныңберенчеуңышы</w:t>
            </w:r>
            <w:r w:rsidRPr="008027B8">
              <w:rPr>
                <w:rFonts w:ascii="Times New Roman" w:hAnsi="Times New Roman" w:cs="Times New Roman"/>
                <w:lang w:val="tt-RU"/>
              </w:rPr>
              <w:t>.</w:t>
            </w:r>
          </w:p>
        </w:tc>
        <w:tc>
          <w:tcPr>
            <w:tcW w:w="2410" w:type="dxa"/>
            <w:tcBorders>
              <w:top w:val="single" w:sz="4" w:space="0" w:color="auto"/>
              <w:left w:val="single" w:sz="4" w:space="0" w:color="auto"/>
              <w:bottom w:val="single" w:sz="4" w:space="0" w:color="auto"/>
              <w:right w:val="single" w:sz="4" w:space="0" w:color="auto"/>
            </w:tcBorders>
            <w:hideMark/>
          </w:tcPr>
          <w:p w:rsidR="00FC059A" w:rsidRPr="008027B8" w:rsidRDefault="00FC059A" w:rsidP="00AE2FC4">
            <w:pPr>
              <w:jc w:val="center"/>
              <w:rPr>
                <w:rFonts w:ascii="Times New Roman" w:hAnsi="Times New Roman" w:cs="Times New Roman"/>
                <w:b/>
                <w:lang w:val="tt-RU"/>
              </w:rPr>
            </w:pPr>
            <w:r w:rsidRPr="008027B8">
              <w:rPr>
                <w:rFonts w:ascii="Times New Roman" w:hAnsi="Times New Roman" w:cs="Times New Roman"/>
                <w:b/>
                <w:lang w:val="tt-RU"/>
              </w:rPr>
              <w:t>3</w:t>
            </w:r>
          </w:p>
        </w:tc>
        <w:tc>
          <w:tcPr>
            <w:tcW w:w="2410" w:type="dxa"/>
            <w:tcBorders>
              <w:top w:val="single" w:sz="4" w:space="0" w:color="auto"/>
              <w:left w:val="single" w:sz="4" w:space="0" w:color="auto"/>
              <w:bottom w:val="single" w:sz="4" w:space="0" w:color="auto"/>
              <w:right w:val="single" w:sz="4" w:space="0" w:color="auto"/>
            </w:tcBorders>
          </w:tcPr>
          <w:p w:rsidR="00BA0AB1" w:rsidRPr="008027B8" w:rsidRDefault="00BA0AB1" w:rsidP="00C35B96">
            <w:pPr>
              <w:pStyle w:val="a6"/>
              <w:spacing w:line="276" w:lineRule="auto"/>
              <w:rPr>
                <w:rFonts w:ascii="Times New Roman" w:hAnsi="Times New Roman"/>
                <w:lang w:val="tt-RU"/>
              </w:rPr>
            </w:pPr>
            <w:r w:rsidRPr="008027B8">
              <w:rPr>
                <w:rFonts w:ascii="Times New Roman" w:hAnsi="Times New Roman"/>
                <w:lang w:val="tt-RU"/>
              </w:rPr>
              <w:t>Истәлекле вакыйгалар календаре буенча дәресләр</w:t>
            </w:r>
          </w:p>
          <w:p w:rsidR="00FC059A" w:rsidRPr="008027B8" w:rsidRDefault="00FC059A" w:rsidP="00AE2FC4">
            <w:pPr>
              <w:jc w:val="center"/>
              <w:rPr>
                <w:rFonts w:ascii="Times New Roman" w:hAnsi="Times New Roman" w:cs="Times New Roman"/>
                <w:b/>
                <w:lang w:val="tt-RU"/>
              </w:rPr>
            </w:pPr>
          </w:p>
        </w:tc>
      </w:tr>
      <w:tr w:rsidR="00FC059A" w:rsidRPr="008027B8" w:rsidTr="00FC059A">
        <w:tc>
          <w:tcPr>
            <w:tcW w:w="568" w:type="dxa"/>
            <w:tcBorders>
              <w:top w:val="single" w:sz="4" w:space="0" w:color="auto"/>
              <w:left w:val="single" w:sz="4" w:space="0" w:color="auto"/>
              <w:bottom w:val="single" w:sz="4" w:space="0" w:color="auto"/>
              <w:right w:val="single" w:sz="4" w:space="0" w:color="auto"/>
            </w:tcBorders>
          </w:tcPr>
          <w:p w:rsidR="00FC059A" w:rsidRPr="008027B8" w:rsidRDefault="00FC059A" w:rsidP="00AE2FC4">
            <w:pPr>
              <w:rPr>
                <w:rFonts w:ascii="Times New Roman" w:hAnsi="Times New Roman" w:cs="Times New Roman"/>
                <w:lang w:val="tt-RU"/>
              </w:rPr>
            </w:pPr>
            <w:r w:rsidRPr="008027B8">
              <w:rPr>
                <w:rFonts w:ascii="Times New Roman" w:hAnsi="Times New Roman" w:cs="Times New Roman"/>
                <w:lang w:val="tt-RU"/>
              </w:rPr>
              <w:t>8</w:t>
            </w:r>
          </w:p>
        </w:tc>
        <w:tc>
          <w:tcPr>
            <w:tcW w:w="2024" w:type="dxa"/>
            <w:tcBorders>
              <w:top w:val="single" w:sz="4" w:space="0" w:color="auto"/>
              <w:left w:val="single" w:sz="4" w:space="0" w:color="auto"/>
              <w:bottom w:val="single" w:sz="4" w:space="0" w:color="auto"/>
              <w:right w:val="single" w:sz="4" w:space="0" w:color="auto"/>
            </w:tcBorders>
            <w:hideMark/>
          </w:tcPr>
          <w:p w:rsidR="00FC059A" w:rsidRPr="008027B8" w:rsidRDefault="00FC059A" w:rsidP="00AE2FC4">
            <w:pPr>
              <w:rPr>
                <w:rFonts w:ascii="Times New Roman" w:hAnsi="Times New Roman" w:cs="Times New Roman"/>
                <w:lang w:val="tt-RU"/>
              </w:rPr>
            </w:pPr>
            <w:r w:rsidRPr="008027B8">
              <w:rPr>
                <w:rFonts w:ascii="Times New Roman" w:hAnsi="Times New Roman" w:cs="Times New Roman"/>
                <w:lang w:val="tt-RU"/>
              </w:rPr>
              <w:t>Табигатьнең дә җаны, рухы бар.</w:t>
            </w:r>
          </w:p>
        </w:tc>
        <w:tc>
          <w:tcPr>
            <w:tcW w:w="6764" w:type="dxa"/>
            <w:tcBorders>
              <w:top w:val="single" w:sz="4" w:space="0" w:color="auto"/>
              <w:left w:val="single" w:sz="4" w:space="0" w:color="auto"/>
              <w:bottom w:val="single" w:sz="4" w:space="0" w:color="auto"/>
              <w:right w:val="single" w:sz="4" w:space="0" w:color="auto"/>
            </w:tcBorders>
          </w:tcPr>
          <w:p w:rsidR="00FC059A" w:rsidRPr="008027B8" w:rsidRDefault="00FC059A" w:rsidP="00AE2FC4">
            <w:pPr>
              <w:jc w:val="both"/>
              <w:rPr>
                <w:rFonts w:ascii="Times New Roman" w:hAnsi="Times New Roman" w:cs="Times New Roman"/>
                <w:lang w:val="tt-RU"/>
              </w:rPr>
            </w:pPr>
            <w:r w:rsidRPr="008027B8">
              <w:rPr>
                <w:rFonts w:ascii="Times New Roman" w:hAnsi="Times New Roman" w:cs="Times New Roman"/>
                <w:b/>
                <w:lang w:val="tt-RU"/>
              </w:rPr>
              <w:t>Айдар Хәлим</w:t>
            </w:r>
            <w:r w:rsidRPr="008027B8">
              <w:rPr>
                <w:rFonts w:ascii="Times New Roman" w:hAnsi="Times New Roman" w:cs="Times New Roman"/>
                <w:lang w:val="tt-RU"/>
              </w:rPr>
              <w:t>. Әдипнең тормыш юлы, иҗаты турында белешмә</w:t>
            </w:r>
            <w:r w:rsidRPr="008027B8">
              <w:rPr>
                <w:rFonts w:ascii="Times New Roman" w:hAnsi="Times New Roman" w:cs="Times New Roman"/>
                <w:b/>
                <w:lang w:val="tt-RU"/>
              </w:rPr>
              <w:t>.“Өч аяклы ат” повесте</w:t>
            </w:r>
            <w:r w:rsidRPr="008027B8">
              <w:rPr>
                <w:rFonts w:ascii="Times New Roman" w:hAnsi="Times New Roman" w:cs="Times New Roman"/>
                <w:lang w:val="tt-RU"/>
              </w:rPr>
              <w:t xml:space="preserve">. Әсәрнең эчтәлеге. Кәбирнең язмышы, атка мөнәсәбәте. Аның тирәсендә булган башка геройларның үз-үзләрен тотышы. Ат образының бирелеше.  </w:t>
            </w:r>
            <w:r w:rsidRPr="008027B8">
              <w:rPr>
                <w:rFonts w:ascii="Times New Roman" w:hAnsi="Times New Roman" w:cs="Times New Roman"/>
                <w:b/>
                <w:lang w:val="tt-RU"/>
              </w:rPr>
              <w:t>Гарәфи Хәсәнов</w:t>
            </w:r>
            <w:r w:rsidRPr="008027B8">
              <w:rPr>
                <w:rFonts w:ascii="Times New Roman" w:hAnsi="Times New Roman" w:cs="Times New Roman"/>
                <w:lang w:val="tt-RU"/>
              </w:rPr>
              <w:t xml:space="preserve">. Әдипнең тормыш юлы, иҗаты турында белешмә. </w:t>
            </w:r>
            <w:r w:rsidRPr="008027B8">
              <w:rPr>
                <w:rFonts w:ascii="Times New Roman" w:hAnsi="Times New Roman" w:cs="Times New Roman"/>
                <w:b/>
                <w:lang w:val="tt-RU"/>
              </w:rPr>
              <w:t>“Беренче күк күкрәү” хикәясе</w:t>
            </w:r>
            <w:r w:rsidRPr="008027B8">
              <w:rPr>
                <w:rFonts w:ascii="Times New Roman" w:hAnsi="Times New Roman" w:cs="Times New Roman"/>
                <w:lang w:val="tt-RU"/>
              </w:rPr>
              <w:t xml:space="preserve">.Язгы табигать күренешенең сурәтләнеше. Геройның язгы табигать турында уйлары, хис-кичерешләре. Беренче күк күкрәү мизгелләренең тасвирланышы.  </w:t>
            </w:r>
            <w:r w:rsidRPr="008027B8">
              <w:rPr>
                <w:rFonts w:ascii="Times New Roman" w:hAnsi="Times New Roman" w:cs="Times New Roman"/>
                <w:b/>
                <w:lang w:val="tt-RU"/>
              </w:rPr>
              <w:t>Камил Кәримов</w:t>
            </w:r>
            <w:r w:rsidRPr="008027B8">
              <w:rPr>
                <w:rFonts w:ascii="Times New Roman" w:hAnsi="Times New Roman" w:cs="Times New Roman"/>
                <w:lang w:val="tt-RU"/>
              </w:rPr>
              <w:t xml:space="preserve">. Әдипнең тормыш </w:t>
            </w:r>
            <w:r w:rsidRPr="008027B8">
              <w:rPr>
                <w:rFonts w:ascii="Times New Roman" w:hAnsi="Times New Roman" w:cs="Times New Roman"/>
                <w:lang w:val="tt-RU"/>
              </w:rPr>
              <w:lastRenderedPageBreak/>
              <w:t xml:space="preserve">юлы, иҗаты турында белешмә. </w:t>
            </w:r>
            <w:r w:rsidRPr="008027B8">
              <w:rPr>
                <w:rFonts w:ascii="Times New Roman" w:hAnsi="Times New Roman" w:cs="Times New Roman"/>
                <w:b/>
                <w:lang w:val="tt-RU"/>
              </w:rPr>
              <w:t>“Тимергали бабай хикәяте” хикәясе</w:t>
            </w:r>
            <w:r w:rsidRPr="008027B8">
              <w:rPr>
                <w:rFonts w:ascii="Times New Roman" w:hAnsi="Times New Roman" w:cs="Times New Roman"/>
                <w:lang w:val="tt-RU"/>
              </w:rPr>
              <w:t>. Хикәянең эчтәлеге. Авторның Сабантуй бәйрәмен тасвирлау үзенчәлеге.  “Ялкын” журналы.Журналның тарихы. Журнал рубрикалары. Мәкаләләрнең эчтәлеге.</w:t>
            </w:r>
          </w:p>
        </w:tc>
        <w:tc>
          <w:tcPr>
            <w:tcW w:w="2410" w:type="dxa"/>
            <w:tcBorders>
              <w:top w:val="single" w:sz="4" w:space="0" w:color="auto"/>
              <w:left w:val="single" w:sz="4" w:space="0" w:color="auto"/>
              <w:bottom w:val="single" w:sz="4" w:space="0" w:color="auto"/>
              <w:right w:val="single" w:sz="4" w:space="0" w:color="auto"/>
            </w:tcBorders>
            <w:hideMark/>
          </w:tcPr>
          <w:p w:rsidR="00FC059A" w:rsidRPr="008027B8" w:rsidRDefault="00FC059A" w:rsidP="00AE2FC4">
            <w:pPr>
              <w:jc w:val="center"/>
              <w:rPr>
                <w:rFonts w:ascii="Times New Roman" w:hAnsi="Times New Roman" w:cs="Times New Roman"/>
                <w:b/>
                <w:lang w:val="tt-RU"/>
              </w:rPr>
            </w:pPr>
            <w:r w:rsidRPr="008027B8">
              <w:rPr>
                <w:rFonts w:ascii="Times New Roman" w:hAnsi="Times New Roman" w:cs="Times New Roman"/>
                <w:b/>
                <w:lang w:val="tt-RU"/>
              </w:rPr>
              <w:lastRenderedPageBreak/>
              <w:t>2</w:t>
            </w:r>
          </w:p>
        </w:tc>
        <w:tc>
          <w:tcPr>
            <w:tcW w:w="2410" w:type="dxa"/>
            <w:tcBorders>
              <w:top w:val="single" w:sz="4" w:space="0" w:color="auto"/>
              <w:left w:val="single" w:sz="4" w:space="0" w:color="auto"/>
              <w:bottom w:val="single" w:sz="4" w:space="0" w:color="auto"/>
              <w:right w:val="single" w:sz="4" w:space="0" w:color="auto"/>
            </w:tcBorders>
          </w:tcPr>
          <w:p w:rsidR="00C35B96" w:rsidRPr="008027B8" w:rsidRDefault="00C35B96" w:rsidP="00C35B96">
            <w:pPr>
              <w:pStyle w:val="a6"/>
              <w:spacing w:line="276" w:lineRule="auto"/>
              <w:rPr>
                <w:rFonts w:ascii="Times New Roman" w:hAnsi="Times New Roman"/>
                <w:lang w:val="tt-RU"/>
              </w:rPr>
            </w:pPr>
            <w:r w:rsidRPr="008027B8">
              <w:rPr>
                <w:rFonts w:ascii="Times New Roman" w:hAnsi="Times New Roman"/>
                <w:lang w:val="tt-RU"/>
              </w:rPr>
              <w:t>Фәннәр буенча традицион булмаган дәресләр</w:t>
            </w:r>
          </w:p>
          <w:p w:rsidR="00FC059A" w:rsidRPr="008027B8" w:rsidRDefault="00FC059A" w:rsidP="00AE2FC4">
            <w:pPr>
              <w:jc w:val="center"/>
              <w:rPr>
                <w:rFonts w:ascii="Times New Roman" w:hAnsi="Times New Roman" w:cs="Times New Roman"/>
                <w:b/>
                <w:lang w:val="tt-RU"/>
              </w:rPr>
            </w:pPr>
          </w:p>
        </w:tc>
      </w:tr>
      <w:tr w:rsidR="00FC059A" w:rsidRPr="008027B8" w:rsidTr="00FC059A">
        <w:tc>
          <w:tcPr>
            <w:tcW w:w="568" w:type="dxa"/>
            <w:tcBorders>
              <w:top w:val="single" w:sz="4" w:space="0" w:color="auto"/>
              <w:left w:val="single" w:sz="4" w:space="0" w:color="auto"/>
              <w:bottom w:val="single" w:sz="4" w:space="0" w:color="auto"/>
              <w:right w:val="single" w:sz="4" w:space="0" w:color="auto"/>
            </w:tcBorders>
          </w:tcPr>
          <w:p w:rsidR="00FC059A" w:rsidRPr="008027B8" w:rsidRDefault="00FC059A" w:rsidP="00AE2FC4">
            <w:pPr>
              <w:rPr>
                <w:rFonts w:ascii="Times New Roman" w:hAnsi="Times New Roman" w:cs="Times New Roman"/>
                <w:b/>
                <w:lang w:val="tt-RU"/>
              </w:rPr>
            </w:pPr>
          </w:p>
        </w:tc>
        <w:tc>
          <w:tcPr>
            <w:tcW w:w="2024" w:type="dxa"/>
            <w:tcBorders>
              <w:top w:val="single" w:sz="4" w:space="0" w:color="auto"/>
              <w:left w:val="single" w:sz="4" w:space="0" w:color="auto"/>
              <w:bottom w:val="single" w:sz="4" w:space="0" w:color="auto"/>
              <w:right w:val="single" w:sz="4" w:space="0" w:color="auto"/>
            </w:tcBorders>
            <w:hideMark/>
          </w:tcPr>
          <w:p w:rsidR="00FC059A" w:rsidRPr="008027B8" w:rsidRDefault="00FC059A" w:rsidP="00AE2FC4">
            <w:pPr>
              <w:rPr>
                <w:rFonts w:ascii="Times New Roman" w:hAnsi="Times New Roman" w:cs="Times New Roman"/>
                <w:b/>
                <w:lang w:val="tt-RU"/>
              </w:rPr>
            </w:pPr>
            <w:r w:rsidRPr="008027B8">
              <w:rPr>
                <w:rFonts w:ascii="Times New Roman" w:hAnsi="Times New Roman" w:cs="Times New Roman"/>
                <w:b/>
                <w:lang w:val="tt-RU"/>
              </w:rPr>
              <w:t>Барысы</w:t>
            </w:r>
          </w:p>
        </w:tc>
        <w:tc>
          <w:tcPr>
            <w:tcW w:w="6764" w:type="dxa"/>
            <w:tcBorders>
              <w:top w:val="single" w:sz="4" w:space="0" w:color="auto"/>
              <w:left w:val="single" w:sz="4" w:space="0" w:color="auto"/>
              <w:bottom w:val="single" w:sz="4" w:space="0" w:color="auto"/>
              <w:right w:val="single" w:sz="4" w:space="0" w:color="auto"/>
            </w:tcBorders>
          </w:tcPr>
          <w:p w:rsidR="00FC059A" w:rsidRPr="008027B8" w:rsidRDefault="00FC059A" w:rsidP="00AE2FC4">
            <w:pPr>
              <w:rPr>
                <w:rFonts w:ascii="Times New Roman" w:hAnsi="Times New Roman" w:cs="Times New Roman"/>
                <w:lang w:val="tt-RU"/>
              </w:rPr>
            </w:pPr>
          </w:p>
        </w:tc>
        <w:tc>
          <w:tcPr>
            <w:tcW w:w="2410" w:type="dxa"/>
            <w:tcBorders>
              <w:top w:val="single" w:sz="4" w:space="0" w:color="auto"/>
              <w:left w:val="single" w:sz="4" w:space="0" w:color="auto"/>
              <w:bottom w:val="single" w:sz="4" w:space="0" w:color="auto"/>
              <w:right w:val="single" w:sz="4" w:space="0" w:color="auto"/>
            </w:tcBorders>
            <w:hideMark/>
          </w:tcPr>
          <w:p w:rsidR="00FC059A" w:rsidRPr="008027B8" w:rsidRDefault="00FC059A" w:rsidP="00AE2FC4">
            <w:pPr>
              <w:rPr>
                <w:rFonts w:ascii="Times New Roman" w:hAnsi="Times New Roman" w:cs="Times New Roman"/>
                <w:b/>
                <w:lang w:val="tt-RU"/>
              </w:rPr>
            </w:pPr>
            <w:r w:rsidRPr="008027B8">
              <w:rPr>
                <w:rFonts w:ascii="Times New Roman" w:hAnsi="Times New Roman" w:cs="Times New Roman"/>
                <w:b/>
                <w:lang w:val="tt-RU"/>
              </w:rPr>
              <w:t>35</w:t>
            </w:r>
          </w:p>
        </w:tc>
        <w:tc>
          <w:tcPr>
            <w:tcW w:w="2410" w:type="dxa"/>
            <w:tcBorders>
              <w:top w:val="single" w:sz="4" w:space="0" w:color="auto"/>
              <w:left w:val="single" w:sz="4" w:space="0" w:color="auto"/>
              <w:bottom w:val="single" w:sz="4" w:space="0" w:color="auto"/>
              <w:right w:val="single" w:sz="4" w:space="0" w:color="auto"/>
            </w:tcBorders>
          </w:tcPr>
          <w:p w:rsidR="00FC059A" w:rsidRPr="008027B8" w:rsidRDefault="00FC059A" w:rsidP="00AE2FC4">
            <w:pPr>
              <w:rPr>
                <w:rFonts w:ascii="Times New Roman" w:hAnsi="Times New Roman" w:cs="Times New Roman"/>
                <w:b/>
                <w:lang w:val="tt-RU"/>
              </w:rPr>
            </w:pPr>
          </w:p>
        </w:tc>
      </w:tr>
    </w:tbl>
    <w:p w:rsidR="00E973C3" w:rsidRPr="008027B8" w:rsidRDefault="00E973C3" w:rsidP="00E973C3">
      <w:pPr>
        <w:rPr>
          <w:rFonts w:ascii="Times New Roman" w:hAnsi="Times New Roman" w:cs="Times New Roman"/>
          <w:b/>
          <w:lang w:val="tt-RU"/>
        </w:rPr>
      </w:pPr>
    </w:p>
    <w:p w:rsidR="00E973C3" w:rsidRPr="008027B8" w:rsidRDefault="00E973C3" w:rsidP="00E973C3">
      <w:pPr>
        <w:rPr>
          <w:rFonts w:ascii="Times New Roman" w:hAnsi="Times New Roman" w:cs="Times New Roman"/>
          <w:b/>
          <w:lang w:val="tt-RU"/>
        </w:rPr>
      </w:pPr>
      <w:r w:rsidRPr="008027B8">
        <w:rPr>
          <w:rFonts w:ascii="Times New Roman" w:hAnsi="Times New Roman" w:cs="Times New Roman"/>
          <w:b/>
          <w:lang w:val="tt-RU"/>
        </w:rPr>
        <w:tab/>
        <w:t>9 сыйныф</w:t>
      </w:r>
    </w:p>
    <w:tbl>
      <w:tblPr>
        <w:tblW w:w="13609" w:type="dxa"/>
        <w:jc w:val="center"/>
        <w:tblInd w:w="-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80"/>
        <w:gridCol w:w="1984"/>
        <w:gridCol w:w="6977"/>
        <w:gridCol w:w="1984"/>
        <w:gridCol w:w="1984"/>
      </w:tblGrid>
      <w:tr w:rsidR="00FC059A" w:rsidRPr="008027B8" w:rsidTr="00FC059A">
        <w:trPr>
          <w:jc w:val="center"/>
        </w:trPr>
        <w:tc>
          <w:tcPr>
            <w:tcW w:w="680" w:type="dxa"/>
          </w:tcPr>
          <w:p w:rsidR="00FC059A" w:rsidRPr="008027B8" w:rsidRDefault="00FC059A" w:rsidP="00AE2FC4">
            <w:pPr>
              <w:spacing w:after="0" w:line="240" w:lineRule="auto"/>
              <w:ind w:firstLine="709"/>
              <w:jc w:val="both"/>
              <w:rPr>
                <w:rFonts w:ascii="Times New Roman" w:hAnsi="Times New Roman" w:cs="Times New Roman"/>
                <w:b/>
                <w:bCs/>
                <w:sz w:val="24"/>
                <w:szCs w:val="24"/>
                <w:lang w:val="tt-RU"/>
              </w:rPr>
            </w:pPr>
          </w:p>
        </w:tc>
        <w:tc>
          <w:tcPr>
            <w:tcW w:w="1984" w:type="dxa"/>
          </w:tcPr>
          <w:p w:rsidR="00FC059A" w:rsidRPr="008027B8" w:rsidRDefault="00FC059A" w:rsidP="00AE2FC4">
            <w:pPr>
              <w:spacing w:after="0" w:line="240" w:lineRule="auto"/>
              <w:rPr>
                <w:rFonts w:ascii="Times New Roman" w:hAnsi="Times New Roman" w:cs="Times New Roman"/>
                <w:b/>
                <w:bCs/>
                <w:sz w:val="24"/>
                <w:szCs w:val="24"/>
                <w:lang w:val="tt-RU"/>
              </w:rPr>
            </w:pPr>
            <w:r w:rsidRPr="008027B8">
              <w:rPr>
                <w:rFonts w:ascii="Times New Roman" w:hAnsi="Times New Roman" w:cs="Times New Roman"/>
                <w:b/>
                <w:bCs/>
                <w:sz w:val="24"/>
                <w:szCs w:val="24"/>
                <w:lang w:val="tt-RU"/>
              </w:rPr>
              <w:t>Бүлек исеме</w:t>
            </w:r>
          </w:p>
        </w:tc>
        <w:tc>
          <w:tcPr>
            <w:tcW w:w="6977" w:type="dxa"/>
          </w:tcPr>
          <w:p w:rsidR="00FC059A" w:rsidRPr="008027B8" w:rsidRDefault="00FC059A" w:rsidP="00AE2FC4">
            <w:pPr>
              <w:spacing w:after="0" w:line="240" w:lineRule="auto"/>
              <w:ind w:firstLine="709"/>
              <w:jc w:val="both"/>
              <w:rPr>
                <w:rFonts w:ascii="Times New Roman" w:hAnsi="Times New Roman" w:cs="Times New Roman"/>
                <w:b/>
                <w:bCs/>
                <w:sz w:val="24"/>
                <w:szCs w:val="24"/>
                <w:lang w:val="tt-RU"/>
              </w:rPr>
            </w:pPr>
            <w:r w:rsidRPr="008027B8">
              <w:rPr>
                <w:rFonts w:ascii="Times New Roman" w:hAnsi="Times New Roman" w:cs="Times New Roman"/>
                <w:b/>
                <w:bCs/>
                <w:sz w:val="24"/>
                <w:szCs w:val="24"/>
                <w:lang w:val="tt-RU"/>
              </w:rPr>
              <w:t>Эчтәлек</w:t>
            </w:r>
          </w:p>
        </w:tc>
        <w:tc>
          <w:tcPr>
            <w:tcW w:w="1984" w:type="dxa"/>
          </w:tcPr>
          <w:p w:rsidR="00FC059A" w:rsidRPr="008027B8" w:rsidRDefault="00FC059A" w:rsidP="00AE2FC4">
            <w:pPr>
              <w:spacing w:after="0" w:line="240" w:lineRule="auto"/>
              <w:jc w:val="both"/>
              <w:rPr>
                <w:rFonts w:ascii="Times New Roman" w:hAnsi="Times New Roman" w:cs="Times New Roman"/>
                <w:b/>
                <w:bCs/>
                <w:sz w:val="24"/>
                <w:szCs w:val="24"/>
                <w:lang w:val="tt-RU"/>
              </w:rPr>
            </w:pPr>
            <w:r w:rsidRPr="008027B8">
              <w:rPr>
                <w:rFonts w:ascii="Times New Roman" w:hAnsi="Times New Roman" w:cs="Times New Roman"/>
                <w:b/>
                <w:bCs/>
                <w:sz w:val="24"/>
                <w:szCs w:val="24"/>
                <w:lang w:val="tt-RU"/>
              </w:rPr>
              <w:t>Сәгать саны</w:t>
            </w:r>
          </w:p>
        </w:tc>
        <w:tc>
          <w:tcPr>
            <w:tcW w:w="1984" w:type="dxa"/>
          </w:tcPr>
          <w:p w:rsidR="00FC059A" w:rsidRPr="008027B8" w:rsidRDefault="00FC059A" w:rsidP="00AE2FC4">
            <w:pPr>
              <w:spacing w:after="0" w:line="240" w:lineRule="auto"/>
              <w:jc w:val="both"/>
              <w:rPr>
                <w:rFonts w:ascii="Times New Roman" w:hAnsi="Times New Roman" w:cs="Times New Roman"/>
                <w:b/>
                <w:bCs/>
                <w:sz w:val="24"/>
                <w:szCs w:val="24"/>
                <w:lang w:val="tt-RU"/>
              </w:rPr>
            </w:pPr>
            <w:r w:rsidRPr="008027B8">
              <w:rPr>
                <w:rFonts w:ascii="Times New Roman" w:hAnsi="Times New Roman" w:cs="Times New Roman"/>
                <w:b/>
                <w:lang w:val="tt-RU"/>
              </w:rPr>
              <w:t>Мәкәп дәресенең модуле</w:t>
            </w:r>
          </w:p>
        </w:tc>
      </w:tr>
      <w:tr w:rsidR="00FC059A" w:rsidRPr="008027B8" w:rsidTr="00FC059A">
        <w:trPr>
          <w:jc w:val="center"/>
        </w:trPr>
        <w:tc>
          <w:tcPr>
            <w:tcW w:w="680" w:type="dxa"/>
          </w:tcPr>
          <w:p w:rsidR="00FC059A" w:rsidRPr="008027B8" w:rsidRDefault="00FC059A" w:rsidP="00AE2FC4">
            <w:pPr>
              <w:spacing w:after="0" w:line="240" w:lineRule="auto"/>
              <w:jc w:val="center"/>
              <w:rPr>
                <w:rFonts w:ascii="Times New Roman" w:hAnsi="Times New Roman" w:cs="Times New Roman"/>
                <w:sz w:val="24"/>
                <w:szCs w:val="24"/>
                <w:lang w:val="tt-RU"/>
              </w:rPr>
            </w:pPr>
            <w:r w:rsidRPr="008027B8">
              <w:rPr>
                <w:rFonts w:ascii="Times New Roman" w:hAnsi="Times New Roman" w:cs="Times New Roman"/>
                <w:sz w:val="24"/>
                <w:szCs w:val="24"/>
                <w:lang w:val="tt-RU"/>
              </w:rPr>
              <w:t>1</w:t>
            </w:r>
          </w:p>
        </w:tc>
        <w:tc>
          <w:tcPr>
            <w:tcW w:w="1984" w:type="dxa"/>
          </w:tcPr>
          <w:p w:rsidR="00FC059A" w:rsidRPr="008027B8" w:rsidRDefault="00FC059A" w:rsidP="00AE2FC4">
            <w:pPr>
              <w:spacing w:after="0" w:line="240" w:lineRule="auto"/>
              <w:jc w:val="both"/>
              <w:rPr>
                <w:rFonts w:ascii="Times New Roman" w:hAnsi="Times New Roman" w:cs="Times New Roman"/>
                <w:sz w:val="24"/>
                <w:szCs w:val="24"/>
                <w:lang w:val="tt-RU"/>
              </w:rPr>
            </w:pPr>
            <w:r w:rsidRPr="008027B8">
              <w:rPr>
                <w:rFonts w:ascii="Times New Roman" w:hAnsi="Times New Roman" w:cs="Times New Roman"/>
                <w:sz w:val="24"/>
                <w:szCs w:val="24"/>
                <w:lang w:val="tt-RU"/>
              </w:rPr>
              <w:t>Атадан улына чын мирас – сүздер.</w:t>
            </w:r>
          </w:p>
          <w:p w:rsidR="00FC059A" w:rsidRPr="008027B8" w:rsidRDefault="00FC059A" w:rsidP="00AE2FC4">
            <w:pPr>
              <w:spacing w:after="0" w:line="240" w:lineRule="auto"/>
              <w:jc w:val="both"/>
              <w:rPr>
                <w:rFonts w:ascii="Times New Roman" w:hAnsi="Times New Roman" w:cs="Times New Roman"/>
                <w:b/>
                <w:sz w:val="24"/>
                <w:szCs w:val="24"/>
                <w:lang w:val="tt-RU"/>
              </w:rPr>
            </w:pPr>
          </w:p>
        </w:tc>
        <w:tc>
          <w:tcPr>
            <w:tcW w:w="6977" w:type="dxa"/>
          </w:tcPr>
          <w:p w:rsidR="00FC059A" w:rsidRPr="008027B8" w:rsidRDefault="00FC059A" w:rsidP="00AE2FC4">
            <w:pPr>
              <w:spacing w:after="0" w:line="240" w:lineRule="auto"/>
              <w:jc w:val="both"/>
              <w:rPr>
                <w:rFonts w:ascii="Times New Roman" w:hAnsi="Times New Roman" w:cs="Times New Roman"/>
                <w:b/>
                <w:sz w:val="24"/>
                <w:szCs w:val="24"/>
                <w:lang w:val="tt-RU"/>
              </w:rPr>
            </w:pPr>
            <w:r w:rsidRPr="008027B8">
              <w:rPr>
                <w:rFonts w:ascii="Times New Roman" w:hAnsi="Times New Roman" w:cs="Times New Roman"/>
                <w:b/>
                <w:sz w:val="24"/>
                <w:szCs w:val="24"/>
                <w:lang w:val="tt-RU"/>
              </w:rPr>
              <w:t>Халык авыз иҗаты. Дастаннар.</w:t>
            </w:r>
          </w:p>
          <w:p w:rsidR="00FC059A" w:rsidRPr="008027B8" w:rsidRDefault="00FC059A" w:rsidP="00AE2FC4">
            <w:pPr>
              <w:spacing w:after="0" w:line="240" w:lineRule="auto"/>
              <w:jc w:val="both"/>
              <w:rPr>
                <w:rFonts w:ascii="Times New Roman" w:hAnsi="Times New Roman" w:cs="Times New Roman"/>
                <w:sz w:val="24"/>
                <w:szCs w:val="24"/>
                <w:lang w:val="tt-RU"/>
              </w:rPr>
            </w:pPr>
            <w:r w:rsidRPr="008027B8">
              <w:rPr>
                <w:rFonts w:ascii="Times New Roman" w:hAnsi="Times New Roman" w:cs="Times New Roman"/>
                <w:sz w:val="24"/>
                <w:szCs w:val="24"/>
                <w:lang w:val="tt-RU"/>
              </w:rPr>
              <w:t>Халык авыз иҗатының эпик жанры дастан  турында төшенчә.  Дастаннарның төрләре. “Идегәй” дастаны. Аның төп герое. Дастанда тарихи шәхесләрнең сурәтләнүе. Әсәрдә ил белән идарә итү, халык язмышы мәсьәләсе.</w:t>
            </w:r>
          </w:p>
          <w:p w:rsidR="00FC059A" w:rsidRPr="008027B8" w:rsidRDefault="00FC059A" w:rsidP="00AE2FC4">
            <w:pPr>
              <w:spacing w:after="0" w:line="240" w:lineRule="auto"/>
              <w:jc w:val="both"/>
              <w:rPr>
                <w:rFonts w:ascii="Times New Roman" w:hAnsi="Times New Roman" w:cs="Times New Roman"/>
                <w:i/>
                <w:sz w:val="24"/>
                <w:szCs w:val="24"/>
                <w:lang w:val="tt-RU"/>
              </w:rPr>
            </w:pPr>
            <w:r w:rsidRPr="008027B8">
              <w:rPr>
                <w:rFonts w:ascii="Times New Roman" w:hAnsi="Times New Roman" w:cs="Times New Roman"/>
                <w:i/>
                <w:sz w:val="24"/>
                <w:szCs w:val="24"/>
                <w:lang w:val="tt-RU"/>
              </w:rPr>
              <w:t xml:space="preserve">Әдәбият теориясе. Халык авыз иҗаты. Дастан. Трагедия </w:t>
            </w:r>
          </w:p>
          <w:p w:rsidR="00FC059A" w:rsidRPr="008027B8" w:rsidRDefault="00FC059A" w:rsidP="00AE2FC4">
            <w:pPr>
              <w:spacing w:after="0" w:line="240" w:lineRule="auto"/>
              <w:jc w:val="both"/>
              <w:rPr>
                <w:rFonts w:ascii="Times New Roman" w:hAnsi="Times New Roman" w:cs="Times New Roman"/>
                <w:sz w:val="24"/>
                <w:szCs w:val="24"/>
                <w:lang w:val="tt-RU"/>
              </w:rPr>
            </w:pPr>
            <w:r w:rsidRPr="008027B8">
              <w:rPr>
                <w:rFonts w:ascii="Times New Roman" w:hAnsi="Times New Roman" w:cs="Times New Roman"/>
                <w:b/>
                <w:sz w:val="24"/>
                <w:szCs w:val="24"/>
                <w:lang w:val="tt-RU"/>
              </w:rPr>
              <w:t>Кол Гали</w:t>
            </w:r>
            <w:r w:rsidRPr="008027B8">
              <w:rPr>
                <w:rFonts w:ascii="Times New Roman" w:hAnsi="Times New Roman" w:cs="Times New Roman"/>
                <w:sz w:val="24"/>
                <w:szCs w:val="24"/>
                <w:lang w:val="tt-RU"/>
              </w:rPr>
              <w:t xml:space="preserve"> язмышы. Аның “Кыйссаи Йосыф” поэмасы. Йосыфның язмышы. Туганнар арасындагы мөнәсәбәтләр. Йосыф-Зөләйха мәхәббәте. Сюжетта кешеләрне ярату (гуманизм), гаделлек карашларының чагылышы.  Поэмада төш күрү мотивлары.</w:t>
            </w:r>
          </w:p>
          <w:p w:rsidR="00FC059A" w:rsidRPr="008027B8" w:rsidRDefault="00FC059A" w:rsidP="00AE2FC4">
            <w:pPr>
              <w:spacing w:after="0" w:line="240" w:lineRule="auto"/>
              <w:jc w:val="both"/>
              <w:rPr>
                <w:rFonts w:ascii="Times New Roman" w:hAnsi="Times New Roman" w:cs="Times New Roman"/>
                <w:i/>
                <w:noProof/>
                <w:color w:val="000000"/>
                <w:spacing w:val="5"/>
                <w:sz w:val="24"/>
                <w:szCs w:val="24"/>
                <w:lang w:val="tt-RU"/>
              </w:rPr>
            </w:pPr>
            <w:r w:rsidRPr="008027B8">
              <w:rPr>
                <w:rFonts w:ascii="Times New Roman" w:hAnsi="Times New Roman" w:cs="Times New Roman"/>
                <w:i/>
                <w:sz w:val="24"/>
                <w:szCs w:val="24"/>
                <w:lang w:val="tt-RU"/>
              </w:rPr>
              <w:t>Әдәбият теориясе.</w:t>
            </w:r>
            <w:r w:rsidRPr="008027B8">
              <w:rPr>
                <w:rFonts w:ascii="Times New Roman" w:hAnsi="Times New Roman" w:cs="Times New Roman"/>
                <w:noProof/>
                <w:sz w:val="24"/>
                <w:szCs w:val="24"/>
                <w:lang w:val="tt-RU"/>
              </w:rPr>
              <w:t xml:space="preserve"> </w:t>
            </w:r>
            <w:r w:rsidRPr="008027B8">
              <w:rPr>
                <w:rFonts w:ascii="Times New Roman" w:hAnsi="Times New Roman" w:cs="Times New Roman"/>
                <w:i/>
                <w:noProof/>
                <w:color w:val="000000"/>
                <w:spacing w:val="5"/>
                <w:sz w:val="24"/>
                <w:szCs w:val="24"/>
                <w:lang w:val="tt-RU"/>
              </w:rPr>
              <w:t xml:space="preserve">Рәдиф </w:t>
            </w:r>
          </w:p>
        </w:tc>
        <w:tc>
          <w:tcPr>
            <w:tcW w:w="1984" w:type="dxa"/>
          </w:tcPr>
          <w:p w:rsidR="00FC059A" w:rsidRPr="008027B8" w:rsidRDefault="00FC059A" w:rsidP="00AE2FC4">
            <w:pPr>
              <w:spacing w:after="0" w:line="240" w:lineRule="auto"/>
              <w:ind w:firstLine="709"/>
              <w:jc w:val="both"/>
              <w:rPr>
                <w:rFonts w:ascii="Times New Roman" w:hAnsi="Times New Roman" w:cs="Times New Roman"/>
                <w:sz w:val="24"/>
                <w:szCs w:val="24"/>
                <w:lang w:val="tt-RU"/>
              </w:rPr>
            </w:pPr>
            <w:r w:rsidRPr="008027B8">
              <w:rPr>
                <w:rFonts w:ascii="Times New Roman" w:hAnsi="Times New Roman" w:cs="Times New Roman"/>
                <w:sz w:val="24"/>
                <w:szCs w:val="24"/>
                <w:lang w:val="tt-RU"/>
              </w:rPr>
              <w:t>3</w:t>
            </w:r>
          </w:p>
        </w:tc>
        <w:tc>
          <w:tcPr>
            <w:tcW w:w="1984" w:type="dxa"/>
          </w:tcPr>
          <w:p w:rsidR="00FC059A" w:rsidRPr="008027B8" w:rsidRDefault="00FC059A" w:rsidP="00C35B96">
            <w:pPr>
              <w:pStyle w:val="a6"/>
              <w:spacing w:line="276" w:lineRule="auto"/>
              <w:rPr>
                <w:rFonts w:ascii="Times New Roman" w:hAnsi="Times New Roman"/>
                <w:lang w:val="tt-RU"/>
              </w:rPr>
            </w:pPr>
            <w:r w:rsidRPr="008027B8">
              <w:rPr>
                <w:rFonts w:ascii="Times New Roman" w:hAnsi="Times New Roman"/>
                <w:lang w:val="tt-RU"/>
              </w:rPr>
              <w:t>Фәннәр буенча традицион булмаган дәресләр</w:t>
            </w:r>
          </w:p>
          <w:p w:rsidR="00BA0AB1" w:rsidRPr="008027B8" w:rsidRDefault="00BA0AB1" w:rsidP="00C35B96">
            <w:pPr>
              <w:pStyle w:val="a6"/>
              <w:spacing w:line="276" w:lineRule="auto"/>
              <w:rPr>
                <w:rFonts w:ascii="Times New Roman" w:hAnsi="Times New Roman"/>
                <w:lang w:val="tt-RU"/>
              </w:rPr>
            </w:pPr>
            <w:r w:rsidRPr="008027B8">
              <w:rPr>
                <w:rFonts w:ascii="Times New Roman" w:hAnsi="Times New Roman"/>
                <w:lang w:val="tt-RU"/>
              </w:rPr>
              <w:t>"Мин сиңа ышанм, солдат!" акциясе кысаларында дәрес</w:t>
            </w:r>
          </w:p>
          <w:p w:rsidR="00FC059A" w:rsidRPr="008027B8" w:rsidRDefault="00FC059A" w:rsidP="00AE2FC4">
            <w:pPr>
              <w:spacing w:after="0" w:line="240" w:lineRule="auto"/>
              <w:ind w:firstLine="709"/>
              <w:jc w:val="both"/>
              <w:rPr>
                <w:rFonts w:ascii="Times New Roman" w:hAnsi="Times New Roman" w:cs="Times New Roman"/>
                <w:sz w:val="24"/>
                <w:szCs w:val="24"/>
                <w:lang w:val="tt-RU"/>
              </w:rPr>
            </w:pPr>
          </w:p>
        </w:tc>
      </w:tr>
      <w:tr w:rsidR="00FC059A" w:rsidRPr="008027B8" w:rsidTr="00FC059A">
        <w:trPr>
          <w:jc w:val="center"/>
        </w:trPr>
        <w:tc>
          <w:tcPr>
            <w:tcW w:w="680" w:type="dxa"/>
          </w:tcPr>
          <w:p w:rsidR="00FC059A" w:rsidRPr="008027B8" w:rsidRDefault="00FC059A" w:rsidP="00AE2FC4">
            <w:pPr>
              <w:spacing w:after="0" w:line="240" w:lineRule="auto"/>
              <w:jc w:val="center"/>
              <w:rPr>
                <w:rFonts w:ascii="Times New Roman" w:hAnsi="Times New Roman" w:cs="Times New Roman"/>
                <w:b/>
                <w:bCs/>
                <w:iCs/>
                <w:sz w:val="24"/>
                <w:szCs w:val="24"/>
                <w:lang w:val="tt-RU"/>
              </w:rPr>
            </w:pPr>
            <w:r w:rsidRPr="008027B8">
              <w:rPr>
                <w:rFonts w:ascii="Times New Roman" w:hAnsi="Times New Roman" w:cs="Times New Roman"/>
                <w:b/>
                <w:bCs/>
                <w:iCs/>
                <w:sz w:val="24"/>
                <w:szCs w:val="24"/>
                <w:lang w:val="tt-RU"/>
              </w:rPr>
              <w:t>2</w:t>
            </w:r>
          </w:p>
        </w:tc>
        <w:tc>
          <w:tcPr>
            <w:tcW w:w="1984" w:type="dxa"/>
          </w:tcPr>
          <w:p w:rsidR="00FC059A" w:rsidRPr="008027B8" w:rsidRDefault="00FC059A" w:rsidP="00AE2FC4">
            <w:pPr>
              <w:spacing w:after="0" w:line="240" w:lineRule="auto"/>
              <w:jc w:val="both"/>
              <w:rPr>
                <w:rFonts w:ascii="Times New Roman" w:hAnsi="Times New Roman" w:cs="Times New Roman"/>
                <w:sz w:val="24"/>
                <w:szCs w:val="24"/>
                <w:lang w:val="tt-RU"/>
              </w:rPr>
            </w:pPr>
            <w:r w:rsidRPr="008027B8">
              <w:rPr>
                <w:rFonts w:ascii="Times New Roman" w:hAnsi="Times New Roman" w:cs="Times New Roman"/>
                <w:bCs/>
                <w:iCs/>
                <w:sz w:val="24"/>
                <w:szCs w:val="24"/>
                <w:lang w:val="tt-RU"/>
              </w:rPr>
              <w:t>Мәхәббәт бер булса да, ике йөрәктә яши</w:t>
            </w:r>
          </w:p>
          <w:p w:rsidR="00FC059A" w:rsidRPr="008027B8" w:rsidRDefault="00FC059A" w:rsidP="00AE2FC4">
            <w:pPr>
              <w:spacing w:after="0" w:line="240" w:lineRule="auto"/>
              <w:jc w:val="both"/>
              <w:rPr>
                <w:rFonts w:ascii="Times New Roman" w:hAnsi="Times New Roman" w:cs="Times New Roman"/>
                <w:b/>
                <w:bCs/>
                <w:iCs/>
                <w:sz w:val="24"/>
                <w:szCs w:val="24"/>
                <w:lang w:val="tt-RU"/>
              </w:rPr>
            </w:pPr>
          </w:p>
        </w:tc>
        <w:tc>
          <w:tcPr>
            <w:tcW w:w="6977" w:type="dxa"/>
          </w:tcPr>
          <w:p w:rsidR="00FC059A" w:rsidRPr="008027B8" w:rsidRDefault="00FC059A" w:rsidP="00AE2FC4">
            <w:pPr>
              <w:spacing w:after="0" w:line="240" w:lineRule="auto"/>
              <w:jc w:val="both"/>
              <w:rPr>
                <w:rFonts w:ascii="Times New Roman" w:hAnsi="Times New Roman" w:cs="Times New Roman"/>
                <w:noProof/>
                <w:color w:val="000000"/>
                <w:spacing w:val="5"/>
                <w:sz w:val="24"/>
                <w:szCs w:val="24"/>
                <w:lang w:val="tt-RU"/>
              </w:rPr>
            </w:pPr>
            <w:r w:rsidRPr="008027B8">
              <w:rPr>
                <w:rFonts w:ascii="Times New Roman" w:hAnsi="Times New Roman" w:cs="Times New Roman"/>
                <w:b/>
                <w:noProof/>
                <w:spacing w:val="5"/>
                <w:sz w:val="24"/>
                <w:szCs w:val="24"/>
                <w:lang w:val="tt-RU"/>
              </w:rPr>
              <w:t xml:space="preserve">Сәйф Сараи </w:t>
            </w:r>
            <w:r w:rsidRPr="008027B8">
              <w:rPr>
                <w:rFonts w:ascii="Times New Roman" w:hAnsi="Times New Roman" w:cs="Times New Roman"/>
                <w:noProof/>
                <w:spacing w:val="5"/>
                <w:sz w:val="24"/>
                <w:szCs w:val="24"/>
                <w:lang w:val="tt-RU"/>
              </w:rPr>
              <w:t>иҗаты. Аның “</w:t>
            </w:r>
            <w:r w:rsidRPr="008027B8">
              <w:rPr>
                <w:rFonts w:ascii="Times New Roman" w:hAnsi="Times New Roman" w:cs="Times New Roman"/>
                <w:noProof/>
                <w:color w:val="000000"/>
                <w:spacing w:val="5"/>
                <w:sz w:val="24"/>
                <w:szCs w:val="24"/>
                <w:lang w:val="tt-RU"/>
              </w:rPr>
              <w:t>Сөһәйл вә Гөлдерсен” дастаныннан өзек. Әсәрнең сюжеты. Дастанда сурәтләнгән табигать күренешләренең роле. Чагыштыру, метафоралар, аларның оригинальлеге. Дөньяны материалистик аңлауны чагылдырган детальләр, аларның ышандыру көче.  Геройларга характеристика бирү.</w:t>
            </w:r>
          </w:p>
          <w:p w:rsidR="00FC059A" w:rsidRPr="008027B8" w:rsidRDefault="00FC059A" w:rsidP="00AE2FC4">
            <w:pPr>
              <w:shd w:val="clear" w:color="auto" w:fill="FFFFFF"/>
              <w:spacing w:after="0" w:line="240" w:lineRule="auto"/>
              <w:jc w:val="both"/>
              <w:rPr>
                <w:rFonts w:ascii="Times New Roman" w:hAnsi="Times New Roman" w:cs="Times New Roman"/>
                <w:sz w:val="24"/>
                <w:szCs w:val="24"/>
                <w:lang w:val="tt-RU"/>
              </w:rPr>
            </w:pPr>
            <w:r w:rsidRPr="008027B8">
              <w:rPr>
                <w:rFonts w:ascii="Times New Roman" w:hAnsi="Times New Roman" w:cs="Times New Roman"/>
                <w:i/>
                <w:sz w:val="24"/>
                <w:szCs w:val="24"/>
                <w:lang w:val="tt-RU"/>
              </w:rPr>
              <w:t xml:space="preserve">Әдәбият теориясе. Нәзыйрәчелек </w:t>
            </w:r>
          </w:p>
        </w:tc>
        <w:tc>
          <w:tcPr>
            <w:tcW w:w="1984" w:type="dxa"/>
          </w:tcPr>
          <w:p w:rsidR="00FC059A" w:rsidRPr="008027B8" w:rsidRDefault="00FC059A" w:rsidP="00AE2FC4">
            <w:pPr>
              <w:spacing w:after="0" w:line="240" w:lineRule="auto"/>
              <w:ind w:firstLine="709"/>
              <w:jc w:val="both"/>
              <w:rPr>
                <w:rFonts w:ascii="Times New Roman" w:hAnsi="Times New Roman" w:cs="Times New Roman"/>
                <w:sz w:val="24"/>
                <w:szCs w:val="24"/>
                <w:lang w:val="tt-RU"/>
              </w:rPr>
            </w:pPr>
            <w:r w:rsidRPr="008027B8">
              <w:rPr>
                <w:rFonts w:ascii="Times New Roman" w:hAnsi="Times New Roman" w:cs="Times New Roman"/>
                <w:sz w:val="24"/>
                <w:szCs w:val="24"/>
                <w:lang w:val="tt-RU"/>
              </w:rPr>
              <w:t>2</w:t>
            </w:r>
          </w:p>
        </w:tc>
        <w:tc>
          <w:tcPr>
            <w:tcW w:w="1984" w:type="dxa"/>
          </w:tcPr>
          <w:p w:rsidR="00C35B96" w:rsidRPr="008027B8" w:rsidRDefault="00C35B96" w:rsidP="00C35B96">
            <w:pPr>
              <w:pStyle w:val="a6"/>
              <w:spacing w:line="276" w:lineRule="auto"/>
              <w:rPr>
                <w:rFonts w:ascii="Times New Roman" w:hAnsi="Times New Roman"/>
                <w:lang w:val="tt-RU"/>
              </w:rPr>
            </w:pPr>
            <w:r w:rsidRPr="008027B8">
              <w:rPr>
                <w:rFonts w:ascii="Times New Roman" w:hAnsi="Times New Roman"/>
                <w:lang w:val="tt-RU"/>
              </w:rPr>
              <w:t>Укучыларны конкурс активлыгына, олимпиадаларга җәлеп итү</w:t>
            </w:r>
          </w:p>
          <w:p w:rsidR="00FC059A" w:rsidRPr="008027B8" w:rsidRDefault="00C35B96" w:rsidP="00C35B96">
            <w:pPr>
              <w:spacing w:after="0" w:line="240" w:lineRule="auto"/>
              <w:jc w:val="both"/>
              <w:rPr>
                <w:rFonts w:ascii="Times New Roman" w:hAnsi="Times New Roman" w:cs="Times New Roman"/>
                <w:sz w:val="24"/>
                <w:szCs w:val="24"/>
                <w:lang w:val="tt-RU"/>
              </w:rPr>
            </w:pPr>
            <w:r w:rsidRPr="008027B8">
              <w:rPr>
                <w:rFonts w:ascii="Times New Roman" w:hAnsi="Times New Roman" w:cs="Times New Roman"/>
                <w:lang w:val="tt-RU"/>
              </w:rPr>
              <w:t>Халыклар бердәмлеге көне</w:t>
            </w:r>
          </w:p>
        </w:tc>
      </w:tr>
      <w:tr w:rsidR="00FC059A" w:rsidRPr="008027B8" w:rsidTr="00FC059A">
        <w:trPr>
          <w:trHeight w:val="5948"/>
          <w:jc w:val="center"/>
        </w:trPr>
        <w:tc>
          <w:tcPr>
            <w:tcW w:w="680" w:type="dxa"/>
          </w:tcPr>
          <w:p w:rsidR="00FC059A" w:rsidRPr="008027B8" w:rsidRDefault="00FC059A" w:rsidP="00AE2FC4">
            <w:pPr>
              <w:spacing w:after="0" w:line="240" w:lineRule="auto"/>
              <w:jc w:val="center"/>
              <w:rPr>
                <w:rFonts w:ascii="Times New Roman" w:hAnsi="Times New Roman" w:cs="Times New Roman"/>
                <w:bCs/>
                <w:sz w:val="24"/>
                <w:szCs w:val="24"/>
                <w:lang w:val="tt-RU"/>
              </w:rPr>
            </w:pPr>
            <w:r w:rsidRPr="008027B8">
              <w:rPr>
                <w:rFonts w:ascii="Times New Roman" w:hAnsi="Times New Roman" w:cs="Times New Roman"/>
                <w:bCs/>
                <w:sz w:val="24"/>
                <w:szCs w:val="24"/>
                <w:lang w:val="tt-RU"/>
              </w:rPr>
              <w:lastRenderedPageBreak/>
              <w:t>3</w:t>
            </w:r>
          </w:p>
        </w:tc>
        <w:tc>
          <w:tcPr>
            <w:tcW w:w="1984" w:type="dxa"/>
          </w:tcPr>
          <w:p w:rsidR="00FC059A" w:rsidRPr="008027B8" w:rsidRDefault="00FC059A" w:rsidP="00AE2FC4">
            <w:pPr>
              <w:spacing w:after="0" w:line="240" w:lineRule="auto"/>
              <w:jc w:val="both"/>
              <w:rPr>
                <w:rFonts w:ascii="Times New Roman" w:hAnsi="Times New Roman" w:cs="Times New Roman"/>
                <w:bCs/>
                <w:sz w:val="24"/>
                <w:szCs w:val="24"/>
                <w:lang w:val="tt-RU"/>
              </w:rPr>
            </w:pPr>
            <w:r w:rsidRPr="008027B8">
              <w:rPr>
                <w:rFonts w:ascii="Times New Roman" w:hAnsi="Times New Roman" w:cs="Times New Roman"/>
                <w:bCs/>
                <w:sz w:val="24"/>
                <w:szCs w:val="24"/>
                <w:lang w:val="tt-RU"/>
              </w:rPr>
              <w:t>Гөл үссә – җирнең күрке, Кыз үссә – илнең күрке</w:t>
            </w:r>
          </w:p>
          <w:p w:rsidR="00FC059A" w:rsidRPr="008027B8" w:rsidRDefault="00FC059A" w:rsidP="00AE2FC4">
            <w:pPr>
              <w:spacing w:after="0" w:line="240" w:lineRule="auto"/>
              <w:jc w:val="both"/>
              <w:rPr>
                <w:rFonts w:ascii="Times New Roman" w:hAnsi="Times New Roman" w:cs="Times New Roman"/>
                <w:b/>
                <w:bCs/>
                <w:sz w:val="24"/>
                <w:szCs w:val="24"/>
                <w:lang w:val="tt-RU"/>
              </w:rPr>
            </w:pPr>
          </w:p>
        </w:tc>
        <w:tc>
          <w:tcPr>
            <w:tcW w:w="6977" w:type="dxa"/>
          </w:tcPr>
          <w:p w:rsidR="00FC059A" w:rsidRPr="008027B8" w:rsidRDefault="00FC059A" w:rsidP="00AE2FC4">
            <w:pPr>
              <w:spacing w:after="0" w:line="240" w:lineRule="auto"/>
              <w:jc w:val="both"/>
              <w:rPr>
                <w:rFonts w:ascii="Times New Roman" w:hAnsi="Times New Roman" w:cs="Times New Roman"/>
                <w:bCs/>
                <w:i/>
                <w:noProof/>
                <w:color w:val="000000"/>
                <w:spacing w:val="-8"/>
                <w:sz w:val="24"/>
                <w:szCs w:val="24"/>
                <w:lang w:val="tt-RU"/>
              </w:rPr>
            </w:pPr>
            <w:r w:rsidRPr="008027B8">
              <w:rPr>
                <w:rFonts w:ascii="Times New Roman" w:hAnsi="Times New Roman" w:cs="Times New Roman"/>
                <w:b/>
                <w:sz w:val="24"/>
                <w:szCs w:val="24"/>
                <w:lang w:val="tt-RU"/>
              </w:rPr>
              <w:t xml:space="preserve">Габделҗаббар Кандалыйның </w:t>
            </w:r>
            <w:r w:rsidRPr="008027B8">
              <w:rPr>
                <w:rFonts w:ascii="Times New Roman" w:hAnsi="Times New Roman" w:cs="Times New Roman"/>
                <w:sz w:val="24"/>
                <w:szCs w:val="24"/>
                <w:lang w:val="tt-RU"/>
              </w:rPr>
              <w:t>тормыш юлы һәм</w:t>
            </w:r>
            <w:r w:rsidRPr="008027B8">
              <w:rPr>
                <w:rFonts w:ascii="Times New Roman" w:hAnsi="Times New Roman" w:cs="Times New Roman"/>
                <w:b/>
                <w:sz w:val="24"/>
                <w:szCs w:val="24"/>
                <w:lang w:val="tt-RU"/>
              </w:rPr>
              <w:t xml:space="preserve"> </w:t>
            </w:r>
            <w:r w:rsidRPr="008027B8">
              <w:rPr>
                <w:rFonts w:ascii="Times New Roman" w:hAnsi="Times New Roman" w:cs="Times New Roman"/>
                <w:sz w:val="24"/>
                <w:szCs w:val="24"/>
                <w:lang w:val="tt-RU"/>
              </w:rPr>
              <w:t>иҗаты. “</w:t>
            </w:r>
            <w:r w:rsidRPr="008027B8">
              <w:rPr>
                <w:rFonts w:ascii="Times New Roman" w:hAnsi="Times New Roman" w:cs="Times New Roman"/>
                <w:bCs/>
                <w:noProof/>
                <w:color w:val="000000"/>
                <w:spacing w:val="-8"/>
                <w:sz w:val="24"/>
                <w:szCs w:val="24"/>
                <w:lang w:val="tt-RU"/>
              </w:rPr>
              <w:t xml:space="preserve">Сахибҗамалга” поэмасы. Шагыйрьнең әдәбиятка алып килгән яңалыгы. Әсәрдә мәхәббәтнең чагылышы. Хатын-кыз гүзәллеген тасвирлауда шагыйрьнең табышлары.  </w:t>
            </w:r>
          </w:p>
          <w:p w:rsidR="00FC059A" w:rsidRPr="008027B8" w:rsidRDefault="00FC059A" w:rsidP="00AE2FC4">
            <w:pPr>
              <w:spacing w:after="0" w:line="240" w:lineRule="auto"/>
              <w:jc w:val="both"/>
              <w:rPr>
                <w:rFonts w:ascii="Times New Roman" w:hAnsi="Times New Roman" w:cs="Times New Roman"/>
                <w:noProof/>
                <w:color w:val="000000"/>
                <w:sz w:val="24"/>
                <w:szCs w:val="24"/>
                <w:lang w:val="tt-RU"/>
              </w:rPr>
            </w:pPr>
            <w:r w:rsidRPr="008027B8">
              <w:rPr>
                <w:rFonts w:ascii="Times New Roman" w:hAnsi="Times New Roman" w:cs="Times New Roman"/>
                <w:b/>
                <w:sz w:val="24"/>
                <w:szCs w:val="24"/>
                <w:lang w:val="tt-RU"/>
              </w:rPr>
              <w:t xml:space="preserve">Ризаэтдин Фәхретдиннең </w:t>
            </w:r>
            <w:r w:rsidRPr="008027B8">
              <w:rPr>
                <w:rFonts w:ascii="Times New Roman" w:hAnsi="Times New Roman" w:cs="Times New Roman"/>
                <w:sz w:val="24"/>
                <w:szCs w:val="24"/>
                <w:lang w:val="tt-RU"/>
              </w:rPr>
              <w:t>тормышы турында белешмә. “</w:t>
            </w:r>
            <w:r w:rsidRPr="008027B8">
              <w:rPr>
                <w:rFonts w:ascii="Times New Roman" w:hAnsi="Times New Roman" w:cs="Times New Roman"/>
                <w:noProof/>
                <w:color w:val="000000"/>
                <w:sz w:val="24"/>
                <w:szCs w:val="24"/>
                <w:lang w:val="tt-RU"/>
              </w:rPr>
              <w:t xml:space="preserve">Әсма, яки Гамәл вә җәза” романында күтәрелгән проблемалар. Яхшылык һәм явызлык, әдәплелек һәм әдәпсезлек, галимлек һәм наданлык бәрелеше. Төп герой Әсма язмышы </w:t>
            </w:r>
          </w:p>
          <w:p w:rsidR="00FC059A" w:rsidRPr="008027B8" w:rsidRDefault="00FC059A" w:rsidP="00AE2FC4">
            <w:pPr>
              <w:spacing w:after="0" w:line="240" w:lineRule="auto"/>
              <w:jc w:val="both"/>
              <w:rPr>
                <w:rFonts w:ascii="Times New Roman" w:hAnsi="Times New Roman" w:cs="Times New Roman"/>
                <w:sz w:val="24"/>
                <w:szCs w:val="24"/>
                <w:lang w:val="tt-RU"/>
              </w:rPr>
            </w:pPr>
            <w:r w:rsidRPr="008027B8">
              <w:rPr>
                <w:rFonts w:ascii="Times New Roman" w:hAnsi="Times New Roman" w:cs="Times New Roman"/>
                <w:b/>
                <w:sz w:val="24"/>
                <w:szCs w:val="24"/>
                <w:lang w:val="tt-RU"/>
              </w:rPr>
              <w:t xml:space="preserve">Габдулла Тукайның </w:t>
            </w:r>
            <w:r w:rsidRPr="008027B8">
              <w:rPr>
                <w:rFonts w:ascii="Times New Roman" w:hAnsi="Times New Roman" w:cs="Times New Roman"/>
                <w:sz w:val="24"/>
                <w:szCs w:val="24"/>
                <w:lang w:val="tt-RU"/>
              </w:rPr>
              <w:t>тормыш юлы һәм эшчәнлеге турында белешмә. Әдипнең</w:t>
            </w:r>
            <w:r w:rsidRPr="008027B8">
              <w:rPr>
                <w:rFonts w:ascii="Times New Roman" w:hAnsi="Times New Roman" w:cs="Times New Roman"/>
                <w:b/>
                <w:sz w:val="24"/>
                <w:szCs w:val="24"/>
                <w:lang w:val="tt-RU"/>
              </w:rPr>
              <w:t xml:space="preserve"> </w:t>
            </w:r>
            <w:r w:rsidRPr="008027B8">
              <w:rPr>
                <w:rFonts w:ascii="Times New Roman" w:hAnsi="Times New Roman" w:cs="Times New Roman"/>
                <w:sz w:val="24"/>
                <w:szCs w:val="24"/>
                <w:lang w:val="tt-RU"/>
              </w:rPr>
              <w:t>Казан чоры иҗаты.</w:t>
            </w:r>
            <w:r w:rsidRPr="008027B8">
              <w:rPr>
                <w:rFonts w:ascii="Times New Roman" w:hAnsi="Times New Roman" w:cs="Times New Roman"/>
                <w:b/>
                <w:sz w:val="24"/>
                <w:szCs w:val="24"/>
                <w:lang w:val="tt-RU"/>
              </w:rPr>
              <w:t xml:space="preserve"> </w:t>
            </w:r>
            <w:r w:rsidRPr="008027B8">
              <w:rPr>
                <w:rFonts w:ascii="Times New Roman" w:hAnsi="Times New Roman" w:cs="Times New Roman"/>
                <w:sz w:val="24"/>
                <w:szCs w:val="24"/>
                <w:lang w:val="tt-RU"/>
              </w:rPr>
              <w:t>“Татар кызларына” шигырендә күтәрелгән мәсьәләләр. Әсәрдә лирик геройның хисләрен ачыклау. Г.Тукайның татар кызлары турындагы хыял-өметләре. Шагыйрь һәм милләт язмышы мәсьәләсе.  Казан шәһәрендә Габдулла Тукай музее турында мәгълүмат.</w:t>
            </w:r>
          </w:p>
          <w:p w:rsidR="00FC059A" w:rsidRPr="008027B8" w:rsidRDefault="00FC059A" w:rsidP="00AE2FC4">
            <w:pPr>
              <w:pStyle w:val="western"/>
              <w:spacing w:before="0" w:beforeAutospacing="0" w:after="0" w:afterAutospacing="0"/>
              <w:jc w:val="both"/>
              <w:rPr>
                <w:i/>
                <w:lang w:val="tt-RU"/>
              </w:rPr>
            </w:pPr>
            <w:r w:rsidRPr="008027B8">
              <w:rPr>
                <w:i/>
                <w:lang w:val="tt-RU"/>
              </w:rPr>
              <w:t xml:space="preserve">Әдәбият теориясе. Антитеза </w:t>
            </w:r>
          </w:p>
          <w:p w:rsidR="00FC059A" w:rsidRPr="008027B8" w:rsidRDefault="00FC059A" w:rsidP="00AE2FC4">
            <w:pPr>
              <w:spacing w:after="0" w:line="240" w:lineRule="auto"/>
              <w:jc w:val="both"/>
              <w:rPr>
                <w:rFonts w:ascii="Times New Roman" w:hAnsi="Times New Roman" w:cs="Times New Roman"/>
                <w:sz w:val="24"/>
                <w:szCs w:val="24"/>
                <w:lang w:val="tt-RU"/>
              </w:rPr>
            </w:pPr>
            <w:r w:rsidRPr="008027B8">
              <w:rPr>
                <w:rFonts w:ascii="Times New Roman" w:hAnsi="Times New Roman" w:cs="Times New Roman"/>
                <w:b/>
                <w:sz w:val="24"/>
                <w:szCs w:val="24"/>
                <w:lang w:val="tt-RU"/>
              </w:rPr>
              <w:t xml:space="preserve">Фатих Әмирханның </w:t>
            </w:r>
            <w:r w:rsidRPr="008027B8">
              <w:rPr>
                <w:rFonts w:ascii="Times New Roman" w:hAnsi="Times New Roman" w:cs="Times New Roman"/>
                <w:sz w:val="24"/>
                <w:szCs w:val="24"/>
                <w:lang w:val="tt-RU"/>
              </w:rPr>
              <w:t>тормыш юлы һәм</w:t>
            </w:r>
            <w:r w:rsidRPr="008027B8">
              <w:rPr>
                <w:rFonts w:ascii="Times New Roman" w:hAnsi="Times New Roman" w:cs="Times New Roman"/>
                <w:b/>
                <w:sz w:val="24"/>
                <w:szCs w:val="24"/>
                <w:lang w:val="tt-RU"/>
              </w:rPr>
              <w:t xml:space="preserve"> </w:t>
            </w:r>
            <w:r w:rsidRPr="008027B8">
              <w:rPr>
                <w:rFonts w:ascii="Times New Roman" w:hAnsi="Times New Roman" w:cs="Times New Roman"/>
                <w:sz w:val="24"/>
                <w:szCs w:val="24"/>
                <w:lang w:val="tt-RU"/>
              </w:rPr>
              <w:t xml:space="preserve">иҗаты.  Әдипнең күпкырлы иҗаты. “Хәят” повесте. Төп каһарман образы. Аңа хас сыйфатлар. Бай татар зыялыларының гаилә тормышы һәм гореф-гадәтләре. Шул шартларда үскән татар кызының холкы тәрбияләнү, омтылыш-теләкләре чагылу. Рус дөньясы белән аралашып үскән яшь кешенең дөньяга һәм яшәү тәртипләренә карашында каршылыклар туу. Кеше психологиясен тасвирлауда авторның осталыгы  </w:t>
            </w:r>
          </w:p>
          <w:p w:rsidR="00FC059A" w:rsidRPr="008027B8" w:rsidRDefault="00FC059A" w:rsidP="00AE2FC4">
            <w:pPr>
              <w:spacing w:after="0" w:line="240" w:lineRule="auto"/>
              <w:jc w:val="both"/>
              <w:rPr>
                <w:rFonts w:ascii="Times New Roman" w:hAnsi="Times New Roman" w:cs="Times New Roman"/>
                <w:sz w:val="24"/>
                <w:szCs w:val="24"/>
                <w:lang w:val="tt-RU"/>
              </w:rPr>
            </w:pPr>
            <w:r w:rsidRPr="008027B8">
              <w:rPr>
                <w:rFonts w:ascii="Times New Roman" w:hAnsi="Times New Roman" w:cs="Times New Roman"/>
                <w:b/>
                <w:sz w:val="24"/>
                <w:szCs w:val="24"/>
                <w:lang w:val="tt-RU"/>
              </w:rPr>
              <w:t xml:space="preserve">Аяз Гыйләҗевның </w:t>
            </w:r>
            <w:r w:rsidRPr="008027B8">
              <w:rPr>
                <w:rFonts w:ascii="Times New Roman" w:hAnsi="Times New Roman" w:cs="Times New Roman"/>
                <w:sz w:val="24"/>
                <w:szCs w:val="24"/>
                <w:lang w:val="tt-RU"/>
              </w:rPr>
              <w:t>тормышы һәм</w:t>
            </w:r>
            <w:r w:rsidRPr="008027B8">
              <w:rPr>
                <w:rFonts w:ascii="Times New Roman" w:hAnsi="Times New Roman" w:cs="Times New Roman"/>
                <w:b/>
                <w:sz w:val="24"/>
                <w:szCs w:val="24"/>
                <w:lang w:val="tt-RU"/>
              </w:rPr>
              <w:t xml:space="preserve"> </w:t>
            </w:r>
            <w:r w:rsidRPr="008027B8">
              <w:rPr>
                <w:rFonts w:ascii="Times New Roman" w:hAnsi="Times New Roman" w:cs="Times New Roman"/>
                <w:sz w:val="24"/>
                <w:szCs w:val="24"/>
                <w:lang w:val="tt-RU"/>
              </w:rPr>
              <w:t xml:space="preserve">иҗаты турында белешмә. Аның “Җомга көн, кич белән...” повесте. Әсәрдә Бибинур образының бирелеше. Бибинур әбинең изге күңеллелеге, шәфкатьлелеге. Авторның кешеләрдә яхшылык, игелеклелек кебек сыйфатларның кими баруына борчылуы. Повестьның  А.Солжиницинның «Матрёнин двор» әсәре белән уртак һәм аермалы яклары. Әсәрнең сәнгатьнең башка төрләре белән бәйләнеше </w:t>
            </w:r>
          </w:p>
          <w:p w:rsidR="00FC059A" w:rsidRPr="008027B8" w:rsidRDefault="00FC059A" w:rsidP="00AE2FC4">
            <w:pPr>
              <w:spacing w:after="0" w:line="240" w:lineRule="auto"/>
              <w:jc w:val="both"/>
              <w:rPr>
                <w:rFonts w:ascii="Times New Roman" w:hAnsi="Times New Roman" w:cs="Times New Roman"/>
                <w:sz w:val="24"/>
                <w:szCs w:val="24"/>
                <w:lang w:val="tt-RU"/>
              </w:rPr>
            </w:pPr>
            <w:r w:rsidRPr="008027B8">
              <w:rPr>
                <w:rFonts w:ascii="Times New Roman" w:hAnsi="Times New Roman" w:cs="Times New Roman"/>
                <w:b/>
                <w:sz w:val="24"/>
                <w:szCs w:val="24"/>
                <w:lang w:val="tt-RU"/>
              </w:rPr>
              <w:t xml:space="preserve">Рөстәм Мингалим </w:t>
            </w:r>
            <w:r w:rsidRPr="008027B8">
              <w:rPr>
                <w:rFonts w:ascii="Times New Roman" w:hAnsi="Times New Roman" w:cs="Times New Roman"/>
                <w:sz w:val="24"/>
                <w:szCs w:val="24"/>
                <w:lang w:val="tt-RU"/>
              </w:rPr>
              <w:t xml:space="preserve">иҗаты. Шагыйрьнең прозасы “Сап-сары көзләр” хикәясе. Сугыш чоры кешеләренең язмышы, тормышы </w:t>
            </w:r>
            <w:r w:rsidRPr="008027B8">
              <w:rPr>
                <w:rFonts w:ascii="Times New Roman" w:hAnsi="Times New Roman" w:cs="Times New Roman"/>
                <w:sz w:val="24"/>
                <w:szCs w:val="24"/>
                <w:lang w:val="tt-RU"/>
              </w:rPr>
              <w:lastRenderedPageBreak/>
              <w:t xml:space="preserve">сурәтләнеше </w:t>
            </w:r>
          </w:p>
        </w:tc>
        <w:tc>
          <w:tcPr>
            <w:tcW w:w="1984" w:type="dxa"/>
          </w:tcPr>
          <w:p w:rsidR="00FC059A" w:rsidRPr="008027B8" w:rsidRDefault="00FC059A" w:rsidP="00AE2FC4">
            <w:pPr>
              <w:spacing w:after="0" w:line="240" w:lineRule="auto"/>
              <w:ind w:firstLine="709"/>
              <w:jc w:val="both"/>
              <w:rPr>
                <w:rFonts w:ascii="Times New Roman" w:hAnsi="Times New Roman" w:cs="Times New Roman"/>
                <w:sz w:val="24"/>
                <w:szCs w:val="24"/>
                <w:lang w:val="tt-RU"/>
              </w:rPr>
            </w:pPr>
            <w:r w:rsidRPr="008027B8">
              <w:rPr>
                <w:rFonts w:ascii="Times New Roman" w:hAnsi="Times New Roman" w:cs="Times New Roman"/>
                <w:sz w:val="24"/>
                <w:szCs w:val="24"/>
                <w:lang w:val="tt-RU"/>
              </w:rPr>
              <w:lastRenderedPageBreak/>
              <w:t>6</w:t>
            </w:r>
          </w:p>
        </w:tc>
        <w:tc>
          <w:tcPr>
            <w:tcW w:w="1984" w:type="dxa"/>
          </w:tcPr>
          <w:p w:rsidR="00FC059A" w:rsidRPr="008027B8" w:rsidRDefault="00FC059A" w:rsidP="00C35B96">
            <w:pPr>
              <w:pStyle w:val="a6"/>
              <w:spacing w:line="276" w:lineRule="auto"/>
              <w:rPr>
                <w:rFonts w:ascii="Times New Roman" w:hAnsi="Times New Roman"/>
                <w:lang w:val="tt-RU"/>
              </w:rPr>
            </w:pPr>
            <w:r w:rsidRPr="008027B8">
              <w:rPr>
                <w:rFonts w:ascii="Times New Roman" w:hAnsi="Times New Roman"/>
                <w:lang w:val="tt-RU"/>
              </w:rPr>
              <w:t>Фәннәр буенча традицион булмаган дәресләр</w:t>
            </w:r>
          </w:p>
          <w:p w:rsidR="00BA0AB1" w:rsidRPr="008027B8" w:rsidRDefault="00BA0AB1" w:rsidP="00C35B96">
            <w:pPr>
              <w:pStyle w:val="a6"/>
              <w:spacing w:line="276" w:lineRule="auto"/>
              <w:rPr>
                <w:rFonts w:ascii="Times New Roman" w:hAnsi="Times New Roman"/>
                <w:lang w:val="tt-RU"/>
              </w:rPr>
            </w:pPr>
            <w:r w:rsidRPr="008027B8">
              <w:rPr>
                <w:rFonts w:ascii="Times New Roman" w:hAnsi="Times New Roman"/>
                <w:lang w:val="tt-RU"/>
              </w:rPr>
              <w:t>Истәлекле вакыйгалар календаре буенча дәресләр</w:t>
            </w:r>
          </w:p>
          <w:p w:rsidR="00FC059A" w:rsidRPr="008027B8" w:rsidRDefault="00FC059A" w:rsidP="00AE2FC4">
            <w:pPr>
              <w:spacing w:after="0" w:line="240" w:lineRule="auto"/>
              <w:ind w:firstLine="709"/>
              <w:jc w:val="both"/>
              <w:rPr>
                <w:rFonts w:ascii="Times New Roman" w:hAnsi="Times New Roman" w:cs="Times New Roman"/>
                <w:sz w:val="24"/>
                <w:szCs w:val="24"/>
                <w:lang w:val="tt-RU"/>
              </w:rPr>
            </w:pPr>
          </w:p>
        </w:tc>
      </w:tr>
      <w:tr w:rsidR="00FC059A" w:rsidRPr="008027B8" w:rsidTr="00FC059A">
        <w:trPr>
          <w:jc w:val="center"/>
        </w:trPr>
        <w:tc>
          <w:tcPr>
            <w:tcW w:w="680" w:type="dxa"/>
          </w:tcPr>
          <w:p w:rsidR="00FC059A" w:rsidRPr="008027B8" w:rsidRDefault="00FC059A" w:rsidP="00AE2FC4">
            <w:pPr>
              <w:pStyle w:val="western"/>
              <w:spacing w:before="0" w:beforeAutospacing="0" w:after="0" w:afterAutospacing="0"/>
              <w:jc w:val="center"/>
              <w:rPr>
                <w:lang w:val="tt-RU"/>
              </w:rPr>
            </w:pPr>
            <w:r w:rsidRPr="008027B8">
              <w:rPr>
                <w:lang w:val="tt-RU"/>
              </w:rPr>
              <w:lastRenderedPageBreak/>
              <w:t>4</w:t>
            </w:r>
          </w:p>
        </w:tc>
        <w:tc>
          <w:tcPr>
            <w:tcW w:w="1984" w:type="dxa"/>
          </w:tcPr>
          <w:p w:rsidR="00FC059A" w:rsidRPr="008027B8" w:rsidRDefault="00FC059A" w:rsidP="00AE2FC4">
            <w:pPr>
              <w:pStyle w:val="western"/>
              <w:spacing w:before="0" w:beforeAutospacing="0" w:after="0" w:afterAutospacing="0"/>
              <w:jc w:val="both"/>
              <w:rPr>
                <w:lang w:val="tt-RU"/>
              </w:rPr>
            </w:pPr>
            <w:r w:rsidRPr="008027B8">
              <w:rPr>
                <w:lang w:val="tt-RU"/>
              </w:rPr>
              <w:t>Бер йөрәктә туган җыр икенче йөрәкне кузгата</w:t>
            </w:r>
          </w:p>
          <w:p w:rsidR="00FC059A" w:rsidRPr="008027B8" w:rsidRDefault="00FC059A" w:rsidP="00AE2FC4">
            <w:pPr>
              <w:pStyle w:val="western"/>
              <w:spacing w:before="0" w:beforeAutospacing="0" w:after="0" w:afterAutospacing="0"/>
              <w:jc w:val="both"/>
              <w:rPr>
                <w:lang w:val="tt-RU"/>
              </w:rPr>
            </w:pPr>
          </w:p>
        </w:tc>
        <w:tc>
          <w:tcPr>
            <w:tcW w:w="6977" w:type="dxa"/>
          </w:tcPr>
          <w:p w:rsidR="00FC059A" w:rsidRPr="008027B8" w:rsidRDefault="00FC059A" w:rsidP="00AE2FC4">
            <w:pPr>
              <w:pStyle w:val="western"/>
              <w:spacing w:before="0" w:beforeAutospacing="0" w:after="0" w:afterAutospacing="0"/>
              <w:jc w:val="both"/>
              <w:rPr>
                <w:i/>
                <w:lang w:val="tt-RU"/>
              </w:rPr>
            </w:pPr>
            <w:r w:rsidRPr="008027B8">
              <w:rPr>
                <w:i/>
                <w:lang w:val="tt-RU"/>
              </w:rPr>
              <w:t>Әдәбият теориясе. Лирика. Пейзаж лирикасы.</w:t>
            </w:r>
          </w:p>
          <w:p w:rsidR="00FC059A" w:rsidRPr="008027B8" w:rsidRDefault="00FC059A" w:rsidP="00AE2FC4">
            <w:pPr>
              <w:pStyle w:val="western"/>
              <w:spacing w:before="0" w:beforeAutospacing="0" w:after="0" w:afterAutospacing="0"/>
              <w:jc w:val="both"/>
              <w:rPr>
                <w:lang w:val="tt-RU"/>
              </w:rPr>
            </w:pPr>
            <w:r w:rsidRPr="008027B8">
              <w:rPr>
                <w:b/>
                <w:lang w:val="tt-RU"/>
              </w:rPr>
              <w:t xml:space="preserve">Ркаил Зәйдулла </w:t>
            </w:r>
            <w:r w:rsidRPr="008027B8">
              <w:rPr>
                <w:lang w:val="tt-RU"/>
              </w:rPr>
              <w:t xml:space="preserve">турында белешмә. “Буранда” шигырендә сурәтләнгән табигать күренеше. Шагыйрь хисләрен ачу </w:t>
            </w:r>
          </w:p>
          <w:p w:rsidR="00FC059A" w:rsidRPr="008027B8" w:rsidRDefault="00FC059A" w:rsidP="00AE2FC4">
            <w:pPr>
              <w:pStyle w:val="western"/>
              <w:spacing w:before="0" w:beforeAutospacing="0" w:after="0" w:afterAutospacing="0"/>
              <w:jc w:val="both"/>
              <w:rPr>
                <w:lang w:val="tt-RU"/>
              </w:rPr>
            </w:pPr>
            <w:r w:rsidRPr="008027B8">
              <w:rPr>
                <w:b/>
                <w:lang w:val="tt-RU"/>
              </w:rPr>
              <w:t>Илсөяр Иксанова иҗаты.</w:t>
            </w:r>
            <w:r w:rsidRPr="008027B8">
              <w:rPr>
                <w:lang w:val="tt-RU"/>
              </w:rPr>
              <w:t xml:space="preserve"> “Тузганак” шигырендә пейзаж бирелеше. Анда табигать һәм кеше мөнәсәбәтләренең ачылышы.</w:t>
            </w:r>
          </w:p>
          <w:p w:rsidR="00FC059A" w:rsidRPr="008027B8" w:rsidRDefault="00FC059A" w:rsidP="00AE2FC4">
            <w:pPr>
              <w:pStyle w:val="western"/>
              <w:spacing w:before="0" w:beforeAutospacing="0" w:after="0" w:afterAutospacing="0"/>
              <w:jc w:val="both"/>
              <w:rPr>
                <w:i/>
                <w:lang w:val="tt-RU"/>
              </w:rPr>
            </w:pPr>
            <w:r w:rsidRPr="008027B8">
              <w:rPr>
                <w:i/>
                <w:lang w:val="tt-RU"/>
              </w:rPr>
              <w:t xml:space="preserve">Әдәбият теориясе. Гражданлык лирикасы </w:t>
            </w:r>
          </w:p>
          <w:p w:rsidR="00FC059A" w:rsidRPr="008027B8" w:rsidRDefault="00FC059A" w:rsidP="00AE2FC4">
            <w:pPr>
              <w:pStyle w:val="western"/>
              <w:spacing w:before="0" w:beforeAutospacing="0" w:after="0" w:afterAutospacing="0"/>
              <w:jc w:val="both"/>
              <w:rPr>
                <w:i/>
                <w:lang w:val="tt-RU"/>
              </w:rPr>
            </w:pPr>
            <w:r w:rsidRPr="008027B8">
              <w:rPr>
                <w:b/>
                <w:lang w:val="tt-RU"/>
              </w:rPr>
              <w:t>Сания Әхмәтҗанованың</w:t>
            </w:r>
            <w:r w:rsidRPr="008027B8">
              <w:rPr>
                <w:lang w:val="tt-RU"/>
              </w:rPr>
              <w:t xml:space="preserve"> тормыш юлы һәм иҗаты. Аның “Татар акылы...” әсәрендә күтәрелгән проблемалар. ХХ йөз башында Төркиягә киткән бөек шәхесләр турында мәгълүмат бирү.</w:t>
            </w:r>
          </w:p>
          <w:p w:rsidR="00FC059A" w:rsidRPr="008027B8" w:rsidRDefault="00FC059A" w:rsidP="00AE2FC4">
            <w:pPr>
              <w:pStyle w:val="western"/>
              <w:spacing w:before="0" w:beforeAutospacing="0" w:after="0" w:afterAutospacing="0"/>
              <w:jc w:val="both"/>
              <w:rPr>
                <w:i/>
                <w:lang w:val="tt-RU"/>
              </w:rPr>
            </w:pPr>
            <w:r w:rsidRPr="008027B8">
              <w:rPr>
                <w:i/>
                <w:lang w:val="tt-RU"/>
              </w:rPr>
              <w:t xml:space="preserve">Әдәбият теориясе. Фәлсәфи лирика </w:t>
            </w:r>
          </w:p>
          <w:p w:rsidR="00FC059A" w:rsidRPr="008027B8" w:rsidRDefault="00FC059A" w:rsidP="00AE2FC4">
            <w:pPr>
              <w:pStyle w:val="western"/>
              <w:spacing w:before="0" w:beforeAutospacing="0" w:after="0" w:afterAutospacing="0"/>
              <w:jc w:val="both"/>
              <w:rPr>
                <w:lang w:val="tt-RU"/>
              </w:rPr>
            </w:pPr>
            <w:r w:rsidRPr="008027B8">
              <w:rPr>
                <w:b/>
                <w:lang w:val="tt-RU"/>
              </w:rPr>
              <w:t xml:space="preserve">Марс Шабаев </w:t>
            </w:r>
            <w:r w:rsidRPr="008027B8">
              <w:rPr>
                <w:lang w:val="tt-RU"/>
              </w:rPr>
              <w:t xml:space="preserve">тормышы һәм иҗаты. “Корыган имән монологы” </w:t>
            </w:r>
            <w:r w:rsidRPr="008027B8">
              <w:rPr>
                <w:lang w:val="tt-RU"/>
              </w:rPr>
              <w:lastRenderedPageBreak/>
              <w:t xml:space="preserve">шигырендә шагыйрьнең фәлсәфи карашларының чагылышы </w:t>
            </w:r>
            <w:r w:rsidRPr="008027B8">
              <w:rPr>
                <w:b/>
                <w:lang w:val="tt-RU"/>
              </w:rPr>
              <w:t xml:space="preserve">Мөхәммәт Мирза </w:t>
            </w:r>
            <w:r w:rsidRPr="008027B8">
              <w:rPr>
                <w:lang w:val="tt-RU"/>
              </w:rPr>
              <w:t>тормышы һәм иҗаты турында белешмә. Иҗатына хас үзенчәлекләр. Робагый, газәл жанрындагы әсәрләре.</w:t>
            </w:r>
          </w:p>
          <w:p w:rsidR="00FC059A" w:rsidRPr="008027B8" w:rsidRDefault="00FC059A" w:rsidP="00AE2FC4">
            <w:pPr>
              <w:pStyle w:val="western"/>
              <w:spacing w:before="0" w:beforeAutospacing="0" w:after="0" w:afterAutospacing="0"/>
              <w:jc w:val="both"/>
              <w:rPr>
                <w:i/>
                <w:lang w:val="tt-RU"/>
              </w:rPr>
            </w:pPr>
            <w:r w:rsidRPr="008027B8">
              <w:rPr>
                <w:i/>
                <w:lang w:val="tt-RU"/>
              </w:rPr>
              <w:t xml:space="preserve">Әдәбият теориясе. Күңел лирикасы </w:t>
            </w:r>
          </w:p>
          <w:p w:rsidR="00FC059A" w:rsidRPr="008027B8" w:rsidRDefault="00FC059A" w:rsidP="00AE2FC4">
            <w:pPr>
              <w:pStyle w:val="western"/>
              <w:spacing w:before="0" w:beforeAutospacing="0" w:after="0" w:afterAutospacing="0"/>
              <w:jc w:val="both"/>
              <w:rPr>
                <w:i/>
                <w:lang w:val="tt-RU"/>
              </w:rPr>
            </w:pPr>
            <w:r w:rsidRPr="008027B8">
              <w:rPr>
                <w:b/>
                <w:lang w:val="tt-RU"/>
              </w:rPr>
              <w:t xml:space="preserve">Фирүзә Җамалетдинованың </w:t>
            </w:r>
            <w:r w:rsidRPr="008027B8">
              <w:rPr>
                <w:lang w:val="tt-RU"/>
              </w:rPr>
              <w:t xml:space="preserve">иҗаты. Аның “Ташлар”, “Кунак көткән кебек” шигырьләренең идея-проблематикасы    </w:t>
            </w:r>
          </w:p>
          <w:p w:rsidR="00FC059A" w:rsidRPr="008027B8" w:rsidRDefault="00FC059A" w:rsidP="00AE2FC4">
            <w:pPr>
              <w:pStyle w:val="western"/>
              <w:spacing w:before="0" w:beforeAutospacing="0" w:after="0" w:afterAutospacing="0"/>
              <w:jc w:val="both"/>
              <w:rPr>
                <w:i/>
                <w:lang w:val="tt-RU"/>
              </w:rPr>
            </w:pPr>
            <w:r w:rsidRPr="008027B8">
              <w:rPr>
                <w:b/>
                <w:lang w:val="tt-RU"/>
              </w:rPr>
              <w:t xml:space="preserve">Рәшит Әхмәтҗанов </w:t>
            </w:r>
            <w:r w:rsidRPr="008027B8">
              <w:rPr>
                <w:lang w:val="tt-RU"/>
              </w:rPr>
              <w:t xml:space="preserve">тормышы һәм иҗаты турында белешмә. “Сандугач керде күңелгә” шигырендә шагыйрь хисләренең чагылышы </w:t>
            </w:r>
          </w:p>
        </w:tc>
        <w:tc>
          <w:tcPr>
            <w:tcW w:w="1984" w:type="dxa"/>
          </w:tcPr>
          <w:p w:rsidR="00FC059A" w:rsidRPr="008027B8" w:rsidRDefault="00FC059A" w:rsidP="00AE2FC4">
            <w:pPr>
              <w:spacing w:after="0" w:line="240" w:lineRule="auto"/>
              <w:ind w:firstLine="709"/>
              <w:jc w:val="both"/>
              <w:rPr>
                <w:rFonts w:ascii="Times New Roman" w:hAnsi="Times New Roman" w:cs="Times New Roman"/>
                <w:sz w:val="24"/>
                <w:szCs w:val="24"/>
                <w:lang w:val="tt-RU"/>
              </w:rPr>
            </w:pPr>
            <w:r w:rsidRPr="008027B8">
              <w:rPr>
                <w:rFonts w:ascii="Times New Roman" w:hAnsi="Times New Roman" w:cs="Times New Roman"/>
                <w:sz w:val="24"/>
                <w:szCs w:val="24"/>
                <w:lang w:val="tt-RU"/>
              </w:rPr>
              <w:lastRenderedPageBreak/>
              <w:t>5</w:t>
            </w:r>
          </w:p>
        </w:tc>
        <w:tc>
          <w:tcPr>
            <w:tcW w:w="1984" w:type="dxa"/>
          </w:tcPr>
          <w:p w:rsidR="00FC059A" w:rsidRPr="008027B8" w:rsidRDefault="00C35B96" w:rsidP="00C35B96">
            <w:pPr>
              <w:spacing w:after="0" w:line="240" w:lineRule="auto"/>
              <w:jc w:val="both"/>
              <w:rPr>
                <w:rFonts w:ascii="Times New Roman" w:hAnsi="Times New Roman" w:cs="Times New Roman"/>
                <w:sz w:val="24"/>
                <w:szCs w:val="24"/>
                <w:lang w:val="tt-RU"/>
              </w:rPr>
            </w:pPr>
            <w:r w:rsidRPr="008027B8">
              <w:rPr>
                <w:rFonts w:ascii="Times New Roman" w:hAnsi="Times New Roman" w:cs="Times New Roman"/>
                <w:lang w:val="tt-RU"/>
              </w:rPr>
              <w:t>Халыкара гаилә көне</w:t>
            </w:r>
          </w:p>
        </w:tc>
      </w:tr>
      <w:tr w:rsidR="00FC059A" w:rsidRPr="008027B8" w:rsidTr="00FC059A">
        <w:trPr>
          <w:jc w:val="center"/>
        </w:trPr>
        <w:tc>
          <w:tcPr>
            <w:tcW w:w="680" w:type="dxa"/>
          </w:tcPr>
          <w:p w:rsidR="00FC059A" w:rsidRPr="008027B8" w:rsidRDefault="00FC059A" w:rsidP="00AE2FC4">
            <w:pPr>
              <w:spacing w:after="0" w:line="240" w:lineRule="auto"/>
              <w:jc w:val="center"/>
              <w:rPr>
                <w:rFonts w:ascii="Times New Roman" w:hAnsi="Times New Roman" w:cs="Times New Roman"/>
                <w:bCs/>
                <w:sz w:val="24"/>
                <w:szCs w:val="24"/>
                <w:lang w:val="tt-RU"/>
              </w:rPr>
            </w:pPr>
            <w:r w:rsidRPr="008027B8">
              <w:rPr>
                <w:rFonts w:ascii="Times New Roman" w:hAnsi="Times New Roman" w:cs="Times New Roman"/>
                <w:bCs/>
                <w:sz w:val="24"/>
                <w:szCs w:val="24"/>
                <w:lang w:val="tt-RU"/>
              </w:rPr>
              <w:lastRenderedPageBreak/>
              <w:t>5</w:t>
            </w:r>
          </w:p>
        </w:tc>
        <w:tc>
          <w:tcPr>
            <w:tcW w:w="1984" w:type="dxa"/>
          </w:tcPr>
          <w:p w:rsidR="00FC059A" w:rsidRPr="008027B8" w:rsidRDefault="00FC059A" w:rsidP="00AE2FC4">
            <w:pPr>
              <w:spacing w:after="0" w:line="240" w:lineRule="auto"/>
              <w:jc w:val="both"/>
              <w:rPr>
                <w:rFonts w:ascii="Times New Roman" w:hAnsi="Times New Roman" w:cs="Times New Roman"/>
                <w:bCs/>
                <w:sz w:val="24"/>
                <w:szCs w:val="24"/>
                <w:lang w:val="tt-RU"/>
              </w:rPr>
            </w:pPr>
            <w:r w:rsidRPr="008027B8">
              <w:rPr>
                <w:rFonts w:ascii="Times New Roman" w:hAnsi="Times New Roman" w:cs="Times New Roman"/>
                <w:bCs/>
                <w:sz w:val="24"/>
                <w:szCs w:val="24"/>
                <w:lang w:val="tt-RU"/>
              </w:rPr>
              <w:t>Театр – яктылыкка, нурга илтә!</w:t>
            </w:r>
          </w:p>
          <w:p w:rsidR="00FC059A" w:rsidRPr="008027B8" w:rsidRDefault="00FC059A" w:rsidP="00AE2FC4">
            <w:pPr>
              <w:spacing w:after="0" w:line="240" w:lineRule="auto"/>
              <w:jc w:val="both"/>
              <w:rPr>
                <w:rFonts w:ascii="Times New Roman" w:hAnsi="Times New Roman" w:cs="Times New Roman"/>
                <w:bCs/>
                <w:sz w:val="24"/>
                <w:szCs w:val="24"/>
                <w:lang w:val="tt-RU"/>
              </w:rPr>
            </w:pPr>
          </w:p>
        </w:tc>
        <w:tc>
          <w:tcPr>
            <w:tcW w:w="6977" w:type="dxa"/>
          </w:tcPr>
          <w:p w:rsidR="00FC059A" w:rsidRPr="008027B8" w:rsidRDefault="00FC059A" w:rsidP="00AE2FC4">
            <w:pPr>
              <w:spacing w:after="0" w:line="240" w:lineRule="auto"/>
              <w:jc w:val="both"/>
              <w:rPr>
                <w:rFonts w:ascii="Times New Roman" w:hAnsi="Times New Roman" w:cs="Times New Roman"/>
                <w:bCs/>
                <w:sz w:val="24"/>
                <w:szCs w:val="24"/>
                <w:lang w:val="tt-RU"/>
              </w:rPr>
            </w:pPr>
            <w:r w:rsidRPr="008027B8">
              <w:rPr>
                <w:rFonts w:ascii="Times New Roman" w:hAnsi="Times New Roman" w:cs="Times New Roman"/>
                <w:b/>
                <w:bCs/>
                <w:sz w:val="24"/>
                <w:szCs w:val="24"/>
                <w:lang w:val="tt-RU"/>
              </w:rPr>
              <w:t xml:space="preserve">Галиәсгар Камал тормышы һәм </w:t>
            </w:r>
            <w:r w:rsidRPr="008027B8">
              <w:rPr>
                <w:rFonts w:ascii="Times New Roman" w:hAnsi="Times New Roman" w:cs="Times New Roman"/>
                <w:bCs/>
                <w:sz w:val="24"/>
                <w:szCs w:val="24"/>
                <w:lang w:val="tt-RU"/>
              </w:rPr>
              <w:t>иҗаты турында белешмә. Драматург каләменә хас сыйфатлар. “Беренче театр” комедиясендә конфликт һәм аның чишелеше, образларның үзенчәлекле якларын ачу.</w:t>
            </w:r>
          </w:p>
          <w:p w:rsidR="00FC059A" w:rsidRPr="008027B8" w:rsidRDefault="00FC059A" w:rsidP="00AE2FC4">
            <w:pPr>
              <w:spacing w:after="0" w:line="240" w:lineRule="auto"/>
              <w:jc w:val="both"/>
              <w:rPr>
                <w:rFonts w:ascii="Times New Roman" w:hAnsi="Times New Roman" w:cs="Times New Roman"/>
                <w:i/>
                <w:sz w:val="24"/>
                <w:szCs w:val="24"/>
                <w:lang w:val="tt-RU"/>
              </w:rPr>
            </w:pPr>
            <w:r w:rsidRPr="008027B8">
              <w:rPr>
                <w:rFonts w:ascii="Times New Roman" w:hAnsi="Times New Roman" w:cs="Times New Roman"/>
                <w:i/>
                <w:sz w:val="24"/>
                <w:szCs w:val="24"/>
                <w:lang w:val="tt-RU"/>
              </w:rPr>
              <w:t xml:space="preserve">Әдәбият теориясе. Сүз уйнату. Монолог </w:t>
            </w:r>
          </w:p>
          <w:p w:rsidR="00FC059A" w:rsidRPr="008027B8" w:rsidRDefault="00FC059A" w:rsidP="00AE2FC4">
            <w:pPr>
              <w:spacing w:after="0" w:line="240" w:lineRule="auto"/>
              <w:jc w:val="both"/>
              <w:rPr>
                <w:rFonts w:ascii="Times New Roman" w:hAnsi="Times New Roman" w:cs="Times New Roman"/>
                <w:sz w:val="24"/>
                <w:szCs w:val="24"/>
                <w:lang w:val="tt-RU"/>
              </w:rPr>
            </w:pPr>
            <w:r w:rsidRPr="008027B8">
              <w:rPr>
                <w:rFonts w:ascii="Times New Roman" w:hAnsi="Times New Roman" w:cs="Times New Roman"/>
                <w:sz w:val="24"/>
                <w:szCs w:val="24"/>
                <w:lang w:val="tt-RU"/>
              </w:rPr>
              <w:t xml:space="preserve">Беренче хатын-кыз татар артисткасы </w:t>
            </w:r>
            <w:r w:rsidRPr="008027B8">
              <w:rPr>
                <w:rFonts w:ascii="Times New Roman" w:hAnsi="Times New Roman" w:cs="Times New Roman"/>
                <w:b/>
                <w:sz w:val="24"/>
                <w:szCs w:val="24"/>
                <w:lang w:val="tt-RU"/>
              </w:rPr>
              <w:t>Сәхибҗамал Гыйззәтуллина-Волжская</w:t>
            </w:r>
            <w:r w:rsidRPr="008027B8">
              <w:rPr>
                <w:rFonts w:ascii="Times New Roman" w:hAnsi="Times New Roman" w:cs="Times New Roman"/>
                <w:sz w:val="24"/>
                <w:szCs w:val="24"/>
                <w:lang w:val="tt-RU"/>
              </w:rPr>
              <w:t xml:space="preserve"> иҗаты, театр сәнгатен үстерүдәге эшчәнлеге.</w:t>
            </w:r>
          </w:p>
          <w:p w:rsidR="00FC059A" w:rsidRPr="008027B8" w:rsidRDefault="00FC059A" w:rsidP="00AE2FC4">
            <w:pPr>
              <w:spacing w:after="0" w:line="240" w:lineRule="auto"/>
              <w:jc w:val="both"/>
              <w:rPr>
                <w:rFonts w:ascii="Times New Roman" w:hAnsi="Times New Roman" w:cs="Times New Roman"/>
                <w:sz w:val="24"/>
                <w:szCs w:val="24"/>
                <w:lang w:val="tt-RU"/>
              </w:rPr>
            </w:pPr>
            <w:r w:rsidRPr="008027B8">
              <w:rPr>
                <w:rFonts w:ascii="Times New Roman" w:hAnsi="Times New Roman" w:cs="Times New Roman"/>
                <w:bCs/>
                <w:sz w:val="24"/>
                <w:szCs w:val="24"/>
                <w:lang w:val="tt-RU"/>
              </w:rPr>
              <w:t xml:space="preserve">Галиәсгар Камал исемендәге Татар дәүләт академия театры турында белешмә </w:t>
            </w:r>
          </w:p>
          <w:p w:rsidR="00FC059A" w:rsidRPr="008027B8" w:rsidRDefault="00FC059A" w:rsidP="00AE2FC4">
            <w:pPr>
              <w:spacing w:after="0" w:line="240" w:lineRule="auto"/>
              <w:jc w:val="both"/>
              <w:rPr>
                <w:rFonts w:ascii="Times New Roman" w:hAnsi="Times New Roman" w:cs="Times New Roman"/>
                <w:sz w:val="24"/>
                <w:szCs w:val="24"/>
                <w:lang w:val="tt-RU"/>
              </w:rPr>
            </w:pPr>
            <w:r w:rsidRPr="008027B8">
              <w:rPr>
                <w:rFonts w:ascii="Times New Roman" w:hAnsi="Times New Roman" w:cs="Times New Roman"/>
                <w:b/>
                <w:sz w:val="24"/>
                <w:szCs w:val="24"/>
                <w:lang w:val="tt-RU"/>
              </w:rPr>
              <w:t>Халисә Мөдәррисованың</w:t>
            </w:r>
            <w:r w:rsidRPr="008027B8">
              <w:rPr>
                <w:rFonts w:ascii="Times New Roman" w:hAnsi="Times New Roman" w:cs="Times New Roman"/>
                <w:sz w:val="24"/>
                <w:szCs w:val="24"/>
                <w:lang w:val="tt-RU"/>
              </w:rPr>
              <w:t xml:space="preserve"> тормышы һәм иҗаты. “Бәйге хакы” повестеннан өзек белән танышу. Язучының кеше язмышы турындагы ачыш-табышлары. Артистлар тормышын яктыртудагы яңалыгы. Аның сәхнә әсәре булып уйналуы </w:t>
            </w:r>
          </w:p>
        </w:tc>
        <w:tc>
          <w:tcPr>
            <w:tcW w:w="1984" w:type="dxa"/>
          </w:tcPr>
          <w:p w:rsidR="00FC059A" w:rsidRPr="008027B8" w:rsidRDefault="00FC059A" w:rsidP="00AE2FC4">
            <w:pPr>
              <w:spacing w:after="0" w:line="240" w:lineRule="auto"/>
              <w:ind w:firstLine="709"/>
              <w:jc w:val="both"/>
              <w:rPr>
                <w:rFonts w:ascii="Times New Roman" w:hAnsi="Times New Roman" w:cs="Times New Roman"/>
                <w:sz w:val="24"/>
                <w:szCs w:val="24"/>
                <w:lang w:val="tt-RU"/>
              </w:rPr>
            </w:pPr>
            <w:r w:rsidRPr="008027B8">
              <w:rPr>
                <w:rFonts w:ascii="Times New Roman" w:hAnsi="Times New Roman" w:cs="Times New Roman"/>
                <w:sz w:val="24"/>
                <w:szCs w:val="24"/>
                <w:lang w:val="tt-RU"/>
              </w:rPr>
              <w:t>4</w:t>
            </w:r>
          </w:p>
        </w:tc>
        <w:tc>
          <w:tcPr>
            <w:tcW w:w="1984" w:type="dxa"/>
          </w:tcPr>
          <w:p w:rsidR="00BA0AB1" w:rsidRPr="008027B8" w:rsidRDefault="00BA0AB1" w:rsidP="00BA0AB1">
            <w:pPr>
              <w:pStyle w:val="a6"/>
              <w:spacing w:line="276" w:lineRule="auto"/>
              <w:rPr>
                <w:rFonts w:ascii="Times New Roman" w:hAnsi="Times New Roman"/>
                <w:lang w:val="tt-RU"/>
              </w:rPr>
            </w:pPr>
            <w:r w:rsidRPr="008027B8">
              <w:rPr>
                <w:rFonts w:ascii="Times New Roman" w:hAnsi="Times New Roman"/>
                <w:lang w:val="tt-RU"/>
              </w:rPr>
              <w:t>Россия фәне көне</w:t>
            </w:r>
          </w:p>
          <w:p w:rsidR="00FC059A" w:rsidRPr="008027B8" w:rsidRDefault="00FC059A" w:rsidP="00AE2FC4">
            <w:pPr>
              <w:spacing w:after="0" w:line="240" w:lineRule="auto"/>
              <w:ind w:firstLine="709"/>
              <w:jc w:val="both"/>
              <w:rPr>
                <w:rFonts w:ascii="Times New Roman" w:hAnsi="Times New Roman" w:cs="Times New Roman"/>
                <w:sz w:val="24"/>
                <w:szCs w:val="24"/>
                <w:lang w:val="tt-RU"/>
              </w:rPr>
            </w:pPr>
          </w:p>
        </w:tc>
      </w:tr>
      <w:tr w:rsidR="00FC059A" w:rsidRPr="008027B8" w:rsidTr="00FC059A">
        <w:trPr>
          <w:jc w:val="center"/>
        </w:trPr>
        <w:tc>
          <w:tcPr>
            <w:tcW w:w="680" w:type="dxa"/>
          </w:tcPr>
          <w:p w:rsidR="00FC059A" w:rsidRPr="008027B8" w:rsidRDefault="00FC059A" w:rsidP="00AE2FC4">
            <w:pPr>
              <w:spacing w:after="0" w:line="240" w:lineRule="auto"/>
              <w:jc w:val="center"/>
              <w:rPr>
                <w:rFonts w:ascii="Times New Roman" w:hAnsi="Times New Roman" w:cs="Times New Roman"/>
                <w:sz w:val="24"/>
                <w:szCs w:val="24"/>
                <w:lang w:val="tt-RU"/>
              </w:rPr>
            </w:pPr>
            <w:r w:rsidRPr="008027B8">
              <w:rPr>
                <w:rFonts w:ascii="Times New Roman" w:hAnsi="Times New Roman" w:cs="Times New Roman"/>
                <w:sz w:val="24"/>
                <w:szCs w:val="24"/>
                <w:lang w:val="tt-RU"/>
              </w:rPr>
              <w:t>6</w:t>
            </w:r>
          </w:p>
        </w:tc>
        <w:tc>
          <w:tcPr>
            <w:tcW w:w="1984" w:type="dxa"/>
          </w:tcPr>
          <w:p w:rsidR="00FC059A" w:rsidRPr="008027B8" w:rsidRDefault="00FC059A" w:rsidP="00AE2FC4">
            <w:pPr>
              <w:spacing w:after="0" w:line="240" w:lineRule="auto"/>
              <w:jc w:val="both"/>
              <w:rPr>
                <w:rFonts w:ascii="Times New Roman" w:hAnsi="Times New Roman" w:cs="Times New Roman"/>
                <w:sz w:val="24"/>
                <w:szCs w:val="24"/>
                <w:lang w:val="tt-RU"/>
              </w:rPr>
            </w:pPr>
            <w:r w:rsidRPr="008027B8">
              <w:rPr>
                <w:rFonts w:ascii="Times New Roman" w:hAnsi="Times New Roman" w:cs="Times New Roman"/>
                <w:sz w:val="24"/>
                <w:szCs w:val="24"/>
                <w:lang w:val="tt-RU"/>
              </w:rPr>
              <w:t>Мең шифага ия кулларда Күпме язмышларның эзе бар...</w:t>
            </w:r>
          </w:p>
          <w:p w:rsidR="00FC059A" w:rsidRPr="008027B8" w:rsidRDefault="00FC059A" w:rsidP="00AE2FC4">
            <w:pPr>
              <w:spacing w:after="0" w:line="240" w:lineRule="auto"/>
              <w:jc w:val="both"/>
              <w:rPr>
                <w:rFonts w:ascii="Times New Roman" w:hAnsi="Times New Roman" w:cs="Times New Roman"/>
                <w:sz w:val="24"/>
                <w:szCs w:val="24"/>
                <w:lang w:val="tt-RU"/>
              </w:rPr>
            </w:pPr>
          </w:p>
        </w:tc>
        <w:tc>
          <w:tcPr>
            <w:tcW w:w="6977" w:type="dxa"/>
          </w:tcPr>
          <w:p w:rsidR="00FC059A" w:rsidRPr="008027B8" w:rsidRDefault="00FC059A" w:rsidP="00AE2FC4">
            <w:pPr>
              <w:spacing w:after="0" w:line="240" w:lineRule="auto"/>
              <w:jc w:val="both"/>
              <w:rPr>
                <w:rFonts w:ascii="Times New Roman" w:hAnsi="Times New Roman" w:cs="Times New Roman"/>
                <w:sz w:val="24"/>
                <w:szCs w:val="24"/>
                <w:lang w:val="tt-RU"/>
              </w:rPr>
            </w:pPr>
            <w:r w:rsidRPr="008027B8">
              <w:rPr>
                <w:rFonts w:ascii="Times New Roman" w:hAnsi="Times New Roman" w:cs="Times New Roman"/>
                <w:b/>
                <w:sz w:val="24"/>
                <w:szCs w:val="24"/>
                <w:lang w:val="tt-RU"/>
              </w:rPr>
              <w:t xml:space="preserve">Габдрахман Әпсәләмовның тормыш юлы һәм иҗаты.  </w:t>
            </w:r>
            <w:r w:rsidRPr="008027B8">
              <w:rPr>
                <w:rFonts w:ascii="Times New Roman" w:hAnsi="Times New Roman" w:cs="Times New Roman"/>
                <w:sz w:val="24"/>
                <w:szCs w:val="24"/>
                <w:lang w:val="tt-RU"/>
              </w:rPr>
              <w:t>“Ак чәчәкләр” романында күтәрелгән проблемалар. Әсәрдә табиблар һәм шәфкать туташларының хезмәтен чагылдыру үзенчәлеге.</w:t>
            </w:r>
          </w:p>
          <w:p w:rsidR="00FC059A" w:rsidRPr="008027B8" w:rsidRDefault="00FC059A" w:rsidP="00AE2FC4">
            <w:pPr>
              <w:spacing w:after="0" w:line="240" w:lineRule="auto"/>
              <w:jc w:val="both"/>
              <w:rPr>
                <w:rFonts w:ascii="Times New Roman" w:hAnsi="Times New Roman" w:cs="Times New Roman"/>
                <w:i/>
                <w:sz w:val="24"/>
                <w:szCs w:val="24"/>
                <w:lang w:val="tt-RU"/>
              </w:rPr>
            </w:pPr>
            <w:r w:rsidRPr="008027B8">
              <w:rPr>
                <w:rFonts w:ascii="Times New Roman" w:hAnsi="Times New Roman" w:cs="Times New Roman"/>
                <w:i/>
                <w:sz w:val="24"/>
                <w:szCs w:val="24"/>
                <w:lang w:val="tt-RU"/>
              </w:rPr>
              <w:t xml:space="preserve">Әдәбият теориясе. Роман. Хронотоп </w:t>
            </w:r>
          </w:p>
          <w:p w:rsidR="00FC059A" w:rsidRPr="008027B8" w:rsidRDefault="00FC059A" w:rsidP="00AE2FC4">
            <w:pPr>
              <w:spacing w:after="0" w:line="240" w:lineRule="auto"/>
              <w:jc w:val="both"/>
              <w:rPr>
                <w:rFonts w:ascii="Times New Roman" w:hAnsi="Times New Roman" w:cs="Times New Roman"/>
                <w:sz w:val="24"/>
                <w:szCs w:val="24"/>
                <w:lang w:val="tt-RU"/>
              </w:rPr>
            </w:pPr>
            <w:r w:rsidRPr="008027B8">
              <w:rPr>
                <w:rFonts w:ascii="Times New Roman" w:hAnsi="Times New Roman" w:cs="Times New Roman"/>
                <w:b/>
                <w:sz w:val="24"/>
                <w:szCs w:val="24"/>
                <w:lang w:val="tt-RU"/>
              </w:rPr>
              <w:t>Саҗидә Сөләйманованың тормышы һәм</w:t>
            </w:r>
            <w:r w:rsidRPr="008027B8">
              <w:rPr>
                <w:rFonts w:ascii="Times New Roman" w:hAnsi="Times New Roman" w:cs="Times New Roman"/>
                <w:sz w:val="24"/>
                <w:szCs w:val="24"/>
                <w:lang w:val="tt-RU"/>
              </w:rPr>
              <w:t xml:space="preserve"> </w:t>
            </w:r>
            <w:r w:rsidRPr="008027B8">
              <w:rPr>
                <w:rFonts w:ascii="Times New Roman" w:hAnsi="Times New Roman" w:cs="Times New Roman"/>
                <w:b/>
                <w:sz w:val="24"/>
                <w:szCs w:val="24"/>
                <w:lang w:val="tt-RU"/>
              </w:rPr>
              <w:t>язмышы турында</w:t>
            </w:r>
            <w:r w:rsidRPr="008027B8">
              <w:rPr>
                <w:rFonts w:ascii="Times New Roman" w:hAnsi="Times New Roman" w:cs="Times New Roman"/>
                <w:sz w:val="24"/>
                <w:szCs w:val="24"/>
                <w:lang w:val="tt-RU"/>
              </w:rPr>
              <w:t xml:space="preserve"> белешмә. Әдинең шигъри осталыгы. Шагыйрәнең прозасы. Табиблар тормышын чагылдырган “Гөлбадран” повестеннан алынган “Дөнья бу!..” өзеге белән танышу. Сәламәтлек сагында торучы табибларның үз эшләренә һәм кешеләргә мөнәсәбәте. </w:t>
            </w:r>
            <w:r w:rsidRPr="008027B8">
              <w:rPr>
                <w:rFonts w:ascii="Times New Roman" w:hAnsi="Times New Roman" w:cs="Times New Roman"/>
                <w:sz w:val="24"/>
                <w:szCs w:val="24"/>
                <w:lang w:val="tt-RU"/>
              </w:rPr>
              <w:lastRenderedPageBreak/>
              <w:t xml:space="preserve">Медицинада хирург хезмәте турында сөйләшү </w:t>
            </w:r>
          </w:p>
        </w:tc>
        <w:tc>
          <w:tcPr>
            <w:tcW w:w="1984" w:type="dxa"/>
          </w:tcPr>
          <w:p w:rsidR="00FC059A" w:rsidRPr="008027B8" w:rsidRDefault="00FC059A" w:rsidP="00AE2FC4">
            <w:pPr>
              <w:spacing w:after="0" w:line="240" w:lineRule="auto"/>
              <w:ind w:firstLine="709"/>
              <w:jc w:val="both"/>
              <w:rPr>
                <w:rFonts w:ascii="Times New Roman" w:hAnsi="Times New Roman" w:cs="Times New Roman"/>
                <w:sz w:val="24"/>
                <w:szCs w:val="24"/>
                <w:lang w:val="tt-RU"/>
              </w:rPr>
            </w:pPr>
            <w:r w:rsidRPr="008027B8">
              <w:rPr>
                <w:rFonts w:ascii="Times New Roman" w:hAnsi="Times New Roman" w:cs="Times New Roman"/>
                <w:sz w:val="24"/>
                <w:szCs w:val="24"/>
                <w:lang w:val="tt-RU"/>
              </w:rPr>
              <w:lastRenderedPageBreak/>
              <w:t>3</w:t>
            </w:r>
          </w:p>
        </w:tc>
        <w:tc>
          <w:tcPr>
            <w:tcW w:w="1984" w:type="dxa"/>
          </w:tcPr>
          <w:p w:rsidR="00FC059A" w:rsidRPr="008027B8" w:rsidRDefault="00FC059A" w:rsidP="00C35B96">
            <w:pPr>
              <w:pStyle w:val="a6"/>
              <w:spacing w:line="276" w:lineRule="auto"/>
              <w:rPr>
                <w:rFonts w:ascii="Times New Roman" w:hAnsi="Times New Roman"/>
                <w:lang w:val="tt-RU"/>
              </w:rPr>
            </w:pPr>
            <w:r w:rsidRPr="008027B8">
              <w:rPr>
                <w:rFonts w:ascii="Times New Roman" w:hAnsi="Times New Roman"/>
                <w:lang w:val="tt-RU"/>
              </w:rPr>
              <w:t>Фәннәр буенча традицион булмаган дәресләр</w:t>
            </w:r>
          </w:p>
          <w:p w:rsidR="00FC059A" w:rsidRPr="008027B8" w:rsidRDefault="00FC059A" w:rsidP="00AE2FC4">
            <w:pPr>
              <w:spacing w:after="0" w:line="240" w:lineRule="auto"/>
              <w:ind w:firstLine="709"/>
              <w:jc w:val="both"/>
              <w:rPr>
                <w:rFonts w:ascii="Times New Roman" w:hAnsi="Times New Roman" w:cs="Times New Roman"/>
                <w:sz w:val="24"/>
                <w:szCs w:val="24"/>
                <w:lang w:val="tt-RU"/>
              </w:rPr>
            </w:pPr>
          </w:p>
        </w:tc>
      </w:tr>
      <w:tr w:rsidR="00FC059A" w:rsidRPr="008027B8" w:rsidTr="00FC059A">
        <w:trPr>
          <w:jc w:val="center"/>
        </w:trPr>
        <w:tc>
          <w:tcPr>
            <w:tcW w:w="680" w:type="dxa"/>
          </w:tcPr>
          <w:p w:rsidR="00FC059A" w:rsidRPr="008027B8" w:rsidRDefault="00FC059A" w:rsidP="00AE2FC4">
            <w:pPr>
              <w:spacing w:after="0" w:line="240" w:lineRule="auto"/>
              <w:jc w:val="center"/>
              <w:rPr>
                <w:rFonts w:ascii="Times New Roman" w:hAnsi="Times New Roman" w:cs="Times New Roman"/>
                <w:bCs/>
                <w:iCs/>
                <w:sz w:val="24"/>
                <w:szCs w:val="24"/>
                <w:lang w:val="tt-RU"/>
              </w:rPr>
            </w:pPr>
            <w:r w:rsidRPr="008027B8">
              <w:rPr>
                <w:rFonts w:ascii="Times New Roman" w:hAnsi="Times New Roman" w:cs="Times New Roman"/>
                <w:bCs/>
                <w:iCs/>
                <w:sz w:val="24"/>
                <w:szCs w:val="24"/>
                <w:lang w:val="tt-RU"/>
              </w:rPr>
              <w:lastRenderedPageBreak/>
              <w:t>7</w:t>
            </w:r>
          </w:p>
        </w:tc>
        <w:tc>
          <w:tcPr>
            <w:tcW w:w="1984" w:type="dxa"/>
          </w:tcPr>
          <w:p w:rsidR="00FC059A" w:rsidRPr="008027B8" w:rsidRDefault="00FC059A" w:rsidP="00AE2FC4">
            <w:pPr>
              <w:spacing w:after="0" w:line="240" w:lineRule="auto"/>
              <w:jc w:val="both"/>
              <w:rPr>
                <w:rFonts w:ascii="Times New Roman" w:hAnsi="Times New Roman" w:cs="Times New Roman"/>
                <w:sz w:val="24"/>
                <w:szCs w:val="24"/>
                <w:lang w:val="tt-RU"/>
              </w:rPr>
            </w:pPr>
            <w:r w:rsidRPr="008027B8">
              <w:rPr>
                <w:rFonts w:ascii="Times New Roman" w:hAnsi="Times New Roman" w:cs="Times New Roman"/>
                <w:bCs/>
                <w:iCs/>
                <w:sz w:val="24"/>
                <w:szCs w:val="24"/>
                <w:lang w:val="tt-RU"/>
              </w:rPr>
              <w:t>Укытучым! Синең бөек исемең Йөрәгемдә мәңге сакланыр</w:t>
            </w:r>
            <w:r w:rsidRPr="008027B8">
              <w:rPr>
                <w:rFonts w:ascii="Times New Roman" w:hAnsi="Times New Roman" w:cs="Times New Roman"/>
                <w:sz w:val="24"/>
                <w:szCs w:val="24"/>
                <w:lang w:val="tt-RU"/>
              </w:rPr>
              <w:t>...</w:t>
            </w:r>
          </w:p>
          <w:p w:rsidR="00FC059A" w:rsidRPr="008027B8" w:rsidRDefault="00FC059A" w:rsidP="00AE2FC4">
            <w:pPr>
              <w:spacing w:after="0" w:line="240" w:lineRule="auto"/>
              <w:jc w:val="both"/>
              <w:rPr>
                <w:rFonts w:ascii="Times New Roman" w:hAnsi="Times New Roman" w:cs="Times New Roman"/>
                <w:bCs/>
                <w:iCs/>
                <w:sz w:val="24"/>
                <w:szCs w:val="24"/>
                <w:lang w:val="tt-RU"/>
              </w:rPr>
            </w:pPr>
          </w:p>
        </w:tc>
        <w:tc>
          <w:tcPr>
            <w:tcW w:w="6977" w:type="dxa"/>
          </w:tcPr>
          <w:p w:rsidR="00FC059A" w:rsidRPr="008027B8" w:rsidRDefault="00FC059A" w:rsidP="00AE2FC4">
            <w:pPr>
              <w:spacing w:after="0" w:line="240" w:lineRule="auto"/>
              <w:jc w:val="both"/>
              <w:rPr>
                <w:rFonts w:ascii="Times New Roman" w:hAnsi="Times New Roman" w:cs="Times New Roman"/>
                <w:b/>
                <w:sz w:val="24"/>
                <w:szCs w:val="24"/>
                <w:lang w:val="tt-RU"/>
              </w:rPr>
            </w:pPr>
            <w:r w:rsidRPr="008027B8">
              <w:rPr>
                <w:rFonts w:ascii="Times New Roman" w:hAnsi="Times New Roman" w:cs="Times New Roman"/>
                <w:b/>
                <w:sz w:val="24"/>
                <w:szCs w:val="24"/>
                <w:lang w:val="tt-RU"/>
              </w:rPr>
              <w:t xml:space="preserve">Мөхәммәт Мәһдиевнең </w:t>
            </w:r>
            <w:r w:rsidRPr="008027B8">
              <w:rPr>
                <w:rFonts w:ascii="Times New Roman" w:hAnsi="Times New Roman" w:cs="Times New Roman"/>
                <w:sz w:val="24"/>
                <w:szCs w:val="24"/>
                <w:lang w:val="tt-RU"/>
              </w:rPr>
              <w:t>тормыш юлы һәм иҗаты. Әдип каләменә хас сыйфатлар. “Фронтовиклар” романында укытучылар тормышын һәм эшчәнлеген чагылдыру үзенчәлеге. Төп герой Рушад образы.</w:t>
            </w:r>
            <w:r w:rsidRPr="008027B8">
              <w:rPr>
                <w:rFonts w:ascii="Times New Roman" w:hAnsi="Times New Roman" w:cs="Times New Roman"/>
                <w:b/>
                <w:sz w:val="24"/>
                <w:szCs w:val="24"/>
                <w:lang w:val="tt-RU"/>
              </w:rPr>
              <w:t xml:space="preserve"> </w:t>
            </w:r>
          </w:p>
          <w:p w:rsidR="00FC059A" w:rsidRPr="008027B8" w:rsidRDefault="00FC059A" w:rsidP="00AE2FC4">
            <w:pPr>
              <w:spacing w:after="0" w:line="240" w:lineRule="auto"/>
              <w:jc w:val="both"/>
              <w:rPr>
                <w:rFonts w:ascii="Times New Roman" w:hAnsi="Times New Roman" w:cs="Times New Roman"/>
                <w:i/>
                <w:sz w:val="24"/>
                <w:szCs w:val="24"/>
                <w:lang w:val="tt-RU"/>
              </w:rPr>
            </w:pPr>
            <w:r w:rsidRPr="008027B8">
              <w:rPr>
                <w:rFonts w:ascii="Times New Roman" w:hAnsi="Times New Roman" w:cs="Times New Roman"/>
                <w:i/>
                <w:sz w:val="24"/>
                <w:szCs w:val="24"/>
                <w:lang w:val="tt-RU"/>
              </w:rPr>
              <w:t xml:space="preserve">Әдәбият теориясе. Тип </w:t>
            </w:r>
          </w:p>
          <w:p w:rsidR="00FC059A" w:rsidRPr="008027B8" w:rsidRDefault="00FC059A" w:rsidP="00AE2FC4">
            <w:pPr>
              <w:spacing w:after="0" w:line="240" w:lineRule="auto"/>
              <w:jc w:val="both"/>
              <w:rPr>
                <w:rFonts w:ascii="Times New Roman" w:hAnsi="Times New Roman" w:cs="Times New Roman"/>
                <w:sz w:val="24"/>
                <w:szCs w:val="24"/>
                <w:lang w:val="tt-RU"/>
              </w:rPr>
            </w:pPr>
            <w:r w:rsidRPr="008027B8">
              <w:rPr>
                <w:rFonts w:ascii="Times New Roman" w:hAnsi="Times New Roman" w:cs="Times New Roman"/>
                <w:b/>
                <w:sz w:val="24"/>
                <w:szCs w:val="24"/>
                <w:lang w:val="tt-RU"/>
              </w:rPr>
              <w:t>Рәдиф Гаташның</w:t>
            </w:r>
            <w:r w:rsidRPr="008027B8">
              <w:rPr>
                <w:rFonts w:ascii="Times New Roman" w:hAnsi="Times New Roman" w:cs="Times New Roman"/>
                <w:sz w:val="24"/>
                <w:szCs w:val="24"/>
                <w:lang w:val="tt-RU"/>
              </w:rPr>
              <w:t xml:space="preserve"> тормышы һәм иҗаты турында белешмә. Аның шигъри осталыгы.  Әсәрләренең жанры. “Укытучы” шигыре </w:t>
            </w:r>
          </w:p>
          <w:p w:rsidR="00FC059A" w:rsidRPr="008027B8" w:rsidRDefault="00FC059A" w:rsidP="00AE2FC4">
            <w:pPr>
              <w:spacing w:after="0" w:line="240" w:lineRule="auto"/>
              <w:jc w:val="both"/>
              <w:rPr>
                <w:rFonts w:ascii="Times New Roman" w:hAnsi="Times New Roman" w:cs="Times New Roman"/>
                <w:i/>
                <w:sz w:val="24"/>
                <w:szCs w:val="24"/>
                <w:lang w:val="tt-RU"/>
              </w:rPr>
            </w:pPr>
            <w:r w:rsidRPr="008027B8">
              <w:rPr>
                <w:rFonts w:ascii="Times New Roman" w:hAnsi="Times New Roman" w:cs="Times New Roman"/>
                <w:b/>
                <w:sz w:val="24"/>
                <w:szCs w:val="24"/>
                <w:lang w:val="tt-RU"/>
              </w:rPr>
              <w:t>Лена Шагыйрьҗанның</w:t>
            </w:r>
            <w:r w:rsidRPr="008027B8">
              <w:rPr>
                <w:rFonts w:ascii="Times New Roman" w:hAnsi="Times New Roman" w:cs="Times New Roman"/>
                <w:sz w:val="24"/>
                <w:szCs w:val="24"/>
                <w:lang w:val="tt-RU"/>
              </w:rPr>
              <w:t xml:space="preserve"> тормыш юлы һәм иҗаты. Шигърияткә алып килгән яңалыгы. “Укытучы” шигырендә күтәрелгән проблемалар </w:t>
            </w:r>
          </w:p>
          <w:p w:rsidR="00FC059A" w:rsidRPr="008027B8" w:rsidRDefault="00FC059A" w:rsidP="00AE2FC4">
            <w:pPr>
              <w:spacing w:after="0" w:line="240" w:lineRule="auto"/>
              <w:jc w:val="both"/>
              <w:rPr>
                <w:rFonts w:ascii="Times New Roman" w:hAnsi="Times New Roman" w:cs="Times New Roman"/>
                <w:sz w:val="24"/>
                <w:szCs w:val="24"/>
                <w:lang w:val="tt-RU"/>
              </w:rPr>
            </w:pPr>
            <w:r w:rsidRPr="008027B8">
              <w:rPr>
                <w:rFonts w:ascii="Times New Roman" w:hAnsi="Times New Roman" w:cs="Times New Roman"/>
                <w:b/>
                <w:sz w:val="24"/>
                <w:szCs w:val="24"/>
                <w:lang w:val="tt-RU"/>
              </w:rPr>
              <w:t>Вакыйф Нуриевның</w:t>
            </w:r>
            <w:r w:rsidRPr="008027B8">
              <w:rPr>
                <w:rFonts w:ascii="Times New Roman" w:hAnsi="Times New Roman" w:cs="Times New Roman"/>
                <w:sz w:val="24"/>
                <w:szCs w:val="24"/>
                <w:lang w:val="tt-RU"/>
              </w:rPr>
              <w:t xml:space="preserve"> тормыш юлы һәм иҗаты. “Инша” хикәясендә Әкрәм образының бирелеше. Хикәядәге юморны аңлау</w:t>
            </w:r>
            <w:r w:rsidRPr="008027B8">
              <w:rPr>
                <w:rFonts w:ascii="Times New Roman" w:hAnsi="Times New Roman" w:cs="Times New Roman"/>
                <w:i/>
                <w:sz w:val="24"/>
                <w:szCs w:val="24"/>
                <w:lang w:val="tt-RU"/>
              </w:rPr>
              <w:t xml:space="preserve"> </w:t>
            </w:r>
          </w:p>
        </w:tc>
        <w:tc>
          <w:tcPr>
            <w:tcW w:w="1984" w:type="dxa"/>
          </w:tcPr>
          <w:p w:rsidR="00FC059A" w:rsidRPr="008027B8" w:rsidRDefault="00FC059A" w:rsidP="00AE2FC4">
            <w:pPr>
              <w:spacing w:after="0" w:line="240" w:lineRule="auto"/>
              <w:ind w:firstLine="709"/>
              <w:jc w:val="both"/>
              <w:rPr>
                <w:rFonts w:ascii="Times New Roman" w:hAnsi="Times New Roman" w:cs="Times New Roman"/>
                <w:sz w:val="24"/>
                <w:szCs w:val="24"/>
                <w:lang w:val="tt-RU"/>
              </w:rPr>
            </w:pPr>
            <w:r w:rsidRPr="008027B8">
              <w:rPr>
                <w:rFonts w:ascii="Times New Roman" w:hAnsi="Times New Roman" w:cs="Times New Roman"/>
                <w:sz w:val="24"/>
                <w:szCs w:val="24"/>
                <w:lang w:val="tt-RU"/>
              </w:rPr>
              <w:t>3</w:t>
            </w:r>
          </w:p>
        </w:tc>
        <w:tc>
          <w:tcPr>
            <w:tcW w:w="1984" w:type="dxa"/>
          </w:tcPr>
          <w:p w:rsidR="00FC059A" w:rsidRPr="008027B8" w:rsidRDefault="00FC059A" w:rsidP="00AE2FC4">
            <w:pPr>
              <w:spacing w:after="0" w:line="240" w:lineRule="auto"/>
              <w:ind w:firstLine="709"/>
              <w:jc w:val="both"/>
              <w:rPr>
                <w:rFonts w:ascii="Times New Roman" w:hAnsi="Times New Roman" w:cs="Times New Roman"/>
                <w:sz w:val="24"/>
                <w:szCs w:val="24"/>
                <w:lang w:val="tt-RU"/>
              </w:rPr>
            </w:pPr>
          </w:p>
        </w:tc>
      </w:tr>
      <w:tr w:rsidR="00FC059A" w:rsidRPr="008027B8" w:rsidTr="00FC059A">
        <w:trPr>
          <w:jc w:val="center"/>
        </w:trPr>
        <w:tc>
          <w:tcPr>
            <w:tcW w:w="680" w:type="dxa"/>
          </w:tcPr>
          <w:p w:rsidR="00FC059A" w:rsidRPr="008027B8" w:rsidRDefault="00FC059A" w:rsidP="00AE2FC4">
            <w:pPr>
              <w:spacing w:after="0" w:line="240" w:lineRule="auto"/>
              <w:jc w:val="center"/>
              <w:rPr>
                <w:rFonts w:ascii="Times New Roman" w:hAnsi="Times New Roman" w:cs="Times New Roman"/>
                <w:sz w:val="24"/>
                <w:szCs w:val="24"/>
                <w:lang w:val="tt-RU"/>
              </w:rPr>
            </w:pPr>
            <w:r w:rsidRPr="008027B8">
              <w:rPr>
                <w:rFonts w:ascii="Times New Roman" w:hAnsi="Times New Roman" w:cs="Times New Roman"/>
                <w:sz w:val="24"/>
                <w:szCs w:val="24"/>
                <w:lang w:val="tt-RU"/>
              </w:rPr>
              <w:t>8</w:t>
            </w:r>
          </w:p>
        </w:tc>
        <w:tc>
          <w:tcPr>
            <w:tcW w:w="1984" w:type="dxa"/>
          </w:tcPr>
          <w:p w:rsidR="00FC059A" w:rsidRPr="008027B8" w:rsidRDefault="00FC059A" w:rsidP="00AE2FC4">
            <w:pPr>
              <w:spacing w:after="0" w:line="240" w:lineRule="auto"/>
              <w:jc w:val="both"/>
              <w:rPr>
                <w:rFonts w:ascii="Times New Roman" w:hAnsi="Times New Roman" w:cs="Times New Roman"/>
                <w:sz w:val="24"/>
                <w:szCs w:val="24"/>
                <w:lang w:val="tt-RU"/>
              </w:rPr>
            </w:pPr>
            <w:r w:rsidRPr="008027B8">
              <w:rPr>
                <w:rFonts w:ascii="Times New Roman" w:hAnsi="Times New Roman" w:cs="Times New Roman"/>
                <w:sz w:val="24"/>
                <w:szCs w:val="24"/>
                <w:lang w:val="tt-RU"/>
              </w:rPr>
              <w:t>Авыр эшкә беләк бар, Кыю эшкә йөрәк бар</w:t>
            </w:r>
          </w:p>
          <w:p w:rsidR="00FC059A" w:rsidRPr="008027B8" w:rsidRDefault="00FC059A" w:rsidP="00AE2FC4">
            <w:pPr>
              <w:spacing w:after="0" w:line="240" w:lineRule="auto"/>
              <w:jc w:val="both"/>
              <w:rPr>
                <w:rFonts w:ascii="Times New Roman" w:hAnsi="Times New Roman" w:cs="Times New Roman"/>
                <w:sz w:val="24"/>
                <w:szCs w:val="24"/>
                <w:lang w:val="tt-RU"/>
              </w:rPr>
            </w:pPr>
          </w:p>
        </w:tc>
        <w:tc>
          <w:tcPr>
            <w:tcW w:w="6977" w:type="dxa"/>
          </w:tcPr>
          <w:p w:rsidR="00FC059A" w:rsidRPr="008027B8" w:rsidRDefault="00FC059A" w:rsidP="00AE2FC4">
            <w:pPr>
              <w:spacing w:after="0" w:line="240" w:lineRule="auto"/>
              <w:jc w:val="both"/>
              <w:rPr>
                <w:rFonts w:ascii="Times New Roman" w:hAnsi="Times New Roman" w:cs="Times New Roman"/>
                <w:sz w:val="24"/>
                <w:szCs w:val="24"/>
                <w:lang w:val="tt-RU"/>
              </w:rPr>
            </w:pPr>
            <w:r w:rsidRPr="008027B8">
              <w:rPr>
                <w:rFonts w:ascii="Times New Roman" w:hAnsi="Times New Roman" w:cs="Times New Roman"/>
                <w:b/>
                <w:sz w:val="24"/>
                <w:szCs w:val="24"/>
                <w:lang w:val="tt-RU"/>
              </w:rPr>
              <w:t xml:space="preserve">Хәсән Сарьянның </w:t>
            </w:r>
            <w:r w:rsidRPr="008027B8">
              <w:rPr>
                <w:rFonts w:ascii="Times New Roman" w:hAnsi="Times New Roman" w:cs="Times New Roman"/>
                <w:sz w:val="24"/>
                <w:szCs w:val="24"/>
                <w:lang w:val="tt-RU"/>
              </w:rPr>
              <w:t xml:space="preserve">тормыш юлы һәм иҗаты. Иҗатында лиризм. “Әткәм һөнәре” повестенда яшь кеше образын ачу  үзенчәлекләре, аларда әхлакый сыйфатларның бирелеше. Татар халкының борынгыдан килгән һөнәрләре турында белешмә бирү </w:t>
            </w:r>
          </w:p>
          <w:p w:rsidR="00FC059A" w:rsidRPr="008027B8" w:rsidRDefault="00FC059A" w:rsidP="00AE2FC4">
            <w:pPr>
              <w:spacing w:after="0" w:line="240" w:lineRule="auto"/>
              <w:jc w:val="both"/>
              <w:rPr>
                <w:rFonts w:ascii="Times New Roman" w:hAnsi="Times New Roman" w:cs="Times New Roman"/>
                <w:sz w:val="24"/>
                <w:szCs w:val="24"/>
                <w:lang w:val="tt-RU"/>
              </w:rPr>
            </w:pPr>
            <w:r w:rsidRPr="008027B8">
              <w:rPr>
                <w:rFonts w:ascii="Times New Roman" w:hAnsi="Times New Roman" w:cs="Times New Roman"/>
                <w:b/>
                <w:bCs/>
                <w:sz w:val="24"/>
                <w:szCs w:val="24"/>
                <w:lang w:val="tt-RU"/>
              </w:rPr>
              <w:t xml:space="preserve">Гариф Ахуновның </w:t>
            </w:r>
            <w:r w:rsidRPr="008027B8">
              <w:rPr>
                <w:rFonts w:ascii="Times New Roman" w:hAnsi="Times New Roman" w:cs="Times New Roman"/>
                <w:sz w:val="24"/>
                <w:szCs w:val="24"/>
                <w:lang w:val="tt-RU"/>
              </w:rPr>
              <w:t>тормышы һәм иҗаты турында белешмә. Иҗатында нефтьчеләр тормышын яктырту үзенчәлекләре. “Хәзинә” романында нефть чыгаручылар образлары. Нефть табу белән бәйле һөнәрләр турында мәгълүмат бирү.</w:t>
            </w:r>
          </w:p>
          <w:p w:rsidR="00FC059A" w:rsidRPr="008027B8" w:rsidRDefault="00FC059A" w:rsidP="00AE2FC4">
            <w:pPr>
              <w:spacing w:after="0" w:line="240" w:lineRule="auto"/>
              <w:jc w:val="both"/>
              <w:rPr>
                <w:rFonts w:ascii="Times New Roman" w:hAnsi="Times New Roman" w:cs="Times New Roman"/>
                <w:sz w:val="24"/>
                <w:szCs w:val="24"/>
                <w:lang w:val="tt-RU"/>
              </w:rPr>
            </w:pPr>
            <w:r w:rsidRPr="008027B8">
              <w:rPr>
                <w:rFonts w:ascii="Times New Roman" w:hAnsi="Times New Roman" w:cs="Times New Roman"/>
                <w:i/>
                <w:iCs/>
                <w:sz w:val="24"/>
                <w:szCs w:val="24"/>
                <w:lang w:val="tt-RU"/>
              </w:rPr>
              <w:t xml:space="preserve">Әдәбият теориясе. Әдәби характер </w:t>
            </w:r>
          </w:p>
          <w:p w:rsidR="00FC059A" w:rsidRPr="008027B8" w:rsidRDefault="00FC059A" w:rsidP="00AE2FC4">
            <w:pPr>
              <w:spacing w:after="0" w:line="240" w:lineRule="auto"/>
              <w:jc w:val="both"/>
              <w:rPr>
                <w:rFonts w:ascii="Times New Roman" w:hAnsi="Times New Roman" w:cs="Times New Roman"/>
                <w:sz w:val="24"/>
                <w:szCs w:val="24"/>
                <w:lang w:val="tt-RU"/>
              </w:rPr>
            </w:pPr>
            <w:r w:rsidRPr="008027B8">
              <w:rPr>
                <w:rFonts w:ascii="Times New Roman" w:hAnsi="Times New Roman" w:cs="Times New Roman"/>
                <w:b/>
                <w:bCs/>
                <w:sz w:val="24"/>
                <w:szCs w:val="24"/>
                <w:lang w:val="tt-RU"/>
              </w:rPr>
              <w:t>Илдар Юзеевның</w:t>
            </w:r>
            <w:r w:rsidRPr="008027B8">
              <w:rPr>
                <w:rFonts w:ascii="Times New Roman" w:hAnsi="Times New Roman" w:cs="Times New Roman"/>
                <w:sz w:val="24"/>
                <w:szCs w:val="24"/>
                <w:lang w:val="tt-RU"/>
              </w:rPr>
              <w:t xml:space="preserve"> тормыш юлы һәм иҗаты. Аның шигъри һәм драматурглык осталыгы. “Таныш моңнар” поэмасында яшь кешенең тормыш юлын сайлауны чагылдыру.</w:t>
            </w:r>
          </w:p>
          <w:p w:rsidR="00FC059A" w:rsidRPr="008027B8" w:rsidRDefault="00FC059A" w:rsidP="00AE2FC4">
            <w:pPr>
              <w:spacing w:after="0" w:line="240" w:lineRule="auto"/>
              <w:jc w:val="both"/>
              <w:rPr>
                <w:rFonts w:ascii="Times New Roman" w:hAnsi="Times New Roman" w:cs="Times New Roman"/>
                <w:sz w:val="24"/>
                <w:szCs w:val="24"/>
                <w:lang w:val="tt-RU"/>
              </w:rPr>
            </w:pPr>
            <w:r w:rsidRPr="008027B8">
              <w:rPr>
                <w:rFonts w:ascii="Times New Roman" w:hAnsi="Times New Roman" w:cs="Times New Roman"/>
                <w:i/>
                <w:iCs/>
                <w:sz w:val="24"/>
                <w:szCs w:val="24"/>
                <w:lang w:val="tt-RU"/>
              </w:rPr>
              <w:t xml:space="preserve">Әдәбият теориясе. Поэма </w:t>
            </w:r>
          </w:p>
          <w:p w:rsidR="00FC059A" w:rsidRPr="008027B8" w:rsidRDefault="00FC059A" w:rsidP="00AE2FC4">
            <w:pPr>
              <w:spacing w:after="0" w:line="240" w:lineRule="auto"/>
              <w:jc w:val="both"/>
              <w:rPr>
                <w:rFonts w:ascii="Times New Roman" w:hAnsi="Times New Roman" w:cs="Times New Roman"/>
                <w:sz w:val="24"/>
                <w:szCs w:val="24"/>
                <w:lang w:val="tt-RU"/>
              </w:rPr>
            </w:pPr>
            <w:r w:rsidRPr="008027B8">
              <w:rPr>
                <w:rFonts w:ascii="Times New Roman" w:hAnsi="Times New Roman" w:cs="Times New Roman"/>
                <w:b/>
                <w:bCs/>
                <w:sz w:val="24"/>
                <w:szCs w:val="24"/>
                <w:lang w:val="tt-RU"/>
              </w:rPr>
              <w:t>Хисам Камаловның </w:t>
            </w:r>
            <w:r w:rsidRPr="008027B8">
              <w:rPr>
                <w:rFonts w:ascii="Times New Roman" w:hAnsi="Times New Roman" w:cs="Times New Roman"/>
                <w:sz w:val="24"/>
                <w:szCs w:val="24"/>
                <w:lang w:val="tt-RU"/>
              </w:rPr>
              <w:t>тормыш юлы һәм иҗаты. “Очучы” хикәясендә күтәрелгән проблемалар. Очучы һөнәре турында мәгълүмат бирү.</w:t>
            </w:r>
          </w:p>
          <w:p w:rsidR="00FC059A" w:rsidRPr="008027B8" w:rsidRDefault="00FC059A" w:rsidP="00AE2FC4">
            <w:pPr>
              <w:spacing w:after="0" w:line="240" w:lineRule="auto"/>
              <w:jc w:val="both"/>
              <w:rPr>
                <w:rFonts w:ascii="Times New Roman" w:hAnsi="Times New Roman" w:cs="Times New Roman"/>
                <w:sz w:val="24"/>
                <w:szCs w:val="24"/>
                <w:lang w:val="tt-RU"/>
              </w:rPr>
            </w:pPr>
            <w:r w:rsidRPr="008027B8">
              <w:rPr>
                <w:rFonts w:ascii="Times New Roman" w:hAnsi="Times New Roman" w:cs="Times New Roman"/>
                <w:i/>
                <w:iCs/>
                <w:sz w:val="24"/>
                <w:szCs w:val="24"/>
                <w:lang w:val="tt-RU"/>
              </w:rPr>
              <w:t xml:space="preserve">Әдәбият теориясе. Мәдхия </w:t>
            </w:r>
          </w:p>
          <w:p w:rsidR="00FC059A" w:rsidRPr="008027B8" w:rsidRDefault="00FC059A" w:rsidP="00AE2FC4">
            <w:pPr>
              <w:spacing w:after="0" w:line="240" w:lineRule="auto"/>
              <w:jc w:val="both"/>
              <w:rPr>
                <w:rFonts w:ascii="Times New Roman" w:hAnsi="Times New Roman" w:cs="Times New Roman"/>
                <w:sz w:val="24"/>
                <w:szCs w:val="24"/>
                <w:lang w:val="tt-RU"/>
              </w:rPr>
            </w:pPr>
            <w:r w:rsidRPr="008027B8">
              <w:rPr>
                <w:rFonts w:ascii="Times New Roman" w:hAnsi="Times New Roman" w:cs="Times New Roman"/>
                <w:b/>
                <w:sz w:val="24"/>
                <w:szCs w:val="24"/>
                <w:lang w:val="tt-RU"/>
              </w:rPr>
              <w:t>Мәдинә Маликованың</w:t>
            </w:r>
            <w:r w:rsidRPr="008027B8">
              <w:rPr>
                <w:rFonts w:ascii="Times New Roman" w:hAnsi="Times New Roman" w:cs="Times New Roman"/>
                <w:sz w:val="24"/>
                <w:szCs w:val="24"/>
                <w:lang w:val="tt-RU"/>
              </w:rPr>
              <w:t xml:space="preserve"> тормыш юлы һәм иҗаты. “Казан каласы – таш кала” повестенда архитекторлар һөнәренә хас </w:t>
            </w:r>
            <w:r w:rsidRPr="008027B8">
              <w:rPr>
                <w:rFonts w:ascii="Times New Roman" w:hAnsi="Times New Roman" w:cs="Times New Roman"/>
                <w:sz w:val="24"/>
                <w:szCs w:val="24"/>
                <w:lang w:val="tt-RU"/>
              </w:rPr>
              <w:lastRenderedPageBreak/>
              <w:t xml:space="preserve">сыйфатларны чагылдыру үзенчәлеге </w:t>
            </w:r>
          </w:p>
          <w:p w:rsidR="00FC059A" w:rsidRPr="008027B8" w:rsidRDefault="00FC059A" w:rsidP="00AE2FC4">
            <w:pPr>
              <w:spacing w:after="0" w:line="240" w:lineRule="auto"/>
              <w:jc w:val="both"/>
              <w:rPr>
                <w:rFonts w:ascii="Times New Roman" w:hAnsi="Times New Roman" w:cs="Times New Roman"/>
                <w:sz w:val="24"/>
                <w:szCs w:val="24"/>
                <w:lang w:val="tt-RU"/>
              </w:rPr>
            </w:pPr>
            <w:r w:rsidRPr="008027B8">
              <w:rPr>
                <w:rFonts w:ascii="Times New Roman" w:hAnsi="Times New Roman" w:cs="Times New Roman"/>
                <w:b/>
                <w:bCs/>
                <w:sz w:val="24"/>
                <w:szCs w:val="24"/>
                <w:lang w:val="tt-RU"/>
              </w:rPr>
              <w:t>Салисә Гәрәеваның</w:t>
            </w:r>
            <w:r w:rsidRPr="008027B8">
              <w:rPr>
                <w:rFonts w:ascii="Times New Roman" w:hAnsi="Times New Roman" w:cs="Times New Roman"/>
                <w:sz w:val="24"/>
                <w:szCs w:val="24"/>
                <w:lang w:val="tt-RU"/>
              </w:rPr>
              <w:t xml:space="preserve"> тормышы һәм иҗаты турында белешмә. Эшче һөнәрләрен ачу үзенчәлеге. “Сварщик егет” шигыре.  Әдәбиятта тимерне эретеп ябыштыручылар образларын һәм эшчәнлеген гәүдәләндерү  </w:t>
            </w:r>
          </w:p>
        </w:tc>
        <w:tc>
          <w:tcPr>
            <w:tcW w:w="1984" w:type="dxa"/>
          </w:tcPr>
          <w:p w:rsidR="00FC059A" w:rsidRPr="008027B8" w:rsidRDefault="00FC059A" w:rsidP="00AE2FC4">
            <w:pPr>
              <w:spacing w:after="0" w:line="240" w:lineRule="auto"/>
              <w:ind w:firstLine="709"/>
              <w:jc w:val="both"/>
              <w:rPr>
                <w:rFonts w:ascii="Times New Roman" w:hAnsi="Times New Roman" w:cs="Times New Roman"/>
                <w:sz w:val="24"/>
                <w:szCs w:val="24"/>
                <w:lang w:val="tt-RU"/>
              </w:rPr>
            </w:pPr>
            <w:r w:rsidRPr="008027B8">
              <w:rPr>
                <w:rFonts w:ascii="Times New Roman" w:hAnsi="Times New Roman" w:cs="Times New Roman"/>
                <w:sz w:val="24"/>
                <w:szCs w:val="24"/>
                <w:lang w:val="tt-RU"/>
              </w:rPr>
              <w:lastRenderedPageBreak/>
              <w:t>8</w:t>
            </w:r>
          </w:p>
        </w:tc>
        <w:tc>
          <w:tcPr>
            <w:tcW w:w="1984" w:type="dxa"/>
          </w:tcPr>
          <w:p w:rsidR="00FC059A" w:rsidRPr="008027B8" w:rsidRDefault="00FC059A" w:rsidP="00C35B96">
            <w:pPr>
              <w:pStyle w:val="a6"/>
              <w:spacing w:line="276" w:lineRule="auto"/>
              <w:rPr>
                <w:rFonts w:ascii="Times New Roman" w:hAnsi="Times New Roman"/>
                <w:lang w:val="tt-RU"/>
              </w:rPr>
            </w:pPr>
            <w:r w:rsidRPr="008027B8">
              <w:rPr>
                <w:rFonts w:ascii="Times New Roman" w:hAnsi="Times New Roman"/>
                <w:lang w:val="tt-RU"/>
              </w:rPr>
              <w:t>Фәннәр буенча традицион булмаган дәресләр</w:t>
            </w:r>
          </w:p>
          <w:p w:rsidR="00FC059A" w:rsidRPr="008027B8" w:rsidRDefault="00FC059A" w:rsidP="00AE2FC4">
            <w:pPr>
              <w:spacing w:after="0" w:line="240" w:lineRule="auto"/>
              <w:ind w:firstLine="709"/>
              <w:jc w:val="both"/>
              <w:rPr>
                <w:rFonts w:ascii="Times New Roman" w:hAnsi="Times New Roman" w:cs="Times New Roman"/>
                <w:sz w:val="24"/>
                <w:szCs w:val="24"/>
                <w:lang w:val="tt-RU"/>
              </w:rPr>
            </w:pPr>
          </w:p>
        </w:tc>
      </w:tr>
      <w:tr w:rsidR="00FC059A" w:rsidRPr="008027B8" w:rsidTr="00FC059A">
        <w:trPr>
          <w:jc w:val="center"/>
        </w:trPr>
        <w:tc>
          <w:tcPr>
            <w:tcW w:w="680" w:type="dxa"/>
          </w:tcPr>
          <w:p w:rsidR="00FC059A" w:rsidRPr="008027B8" w:rsidRDefault="00FC059A" w:rsidP="00AE2FC4">
            <w:pPr>
              <w:spacing w:after="0" w:line="240" w:lineRule="auto"/>
              <w:ind w:firstLine="709"/>
              <w:jc w:val="both"/>
              <w:rPr>
                <w:rFonts w:ascii="Times New Roman" w:hAnsi="Times New Roman" w:cs="Times New Roman"/>
                <w:b/>
                <w:sz w:val="24"/>
                <w:szCs w:val="24"/>
                <w:lang w:val="tt-RU"/>
              </w:rPr>
            </w:pPr>
          </w:p>
        </w:tc>
        <w:tc>
          <w:tcPr>
            <w:tcW w:w="1984" w:type="dxa"/>
          </w:tcPr>
          <w:p w:rsidR="00FC059A" w:rsidRPr="008027B8" w:rsidRDefault="00FC059A" w:rsidP="00AE2FC4">
            <w:pPr>
              <w:spacing w:after="0" w:line="240" w:lineRule="auto"/>
              <w:ind w:firstLine="709"/>
              <w:jc w:val="both"/>
              <w:rPr>
                <w:rFonts w:ascii="Times New Roman" w:hAnsi="Times New Roman" w:cs="Times New Roman"/>
                <w:b/>
                <w:sz w:val="24"/>
                <w:szCs w:val="24"/>
                <w:lang w:val="tt-RU"/>
              </w:rPr>
            </w:pPr>
            <w:r w:rsidRPr="008027B8">
              <w:rPr>
                <w:rFonts w:ascii="Times New Roman" w:hAnsi="Times New Roman" w:cs="Times New Roman"/>
                <w:b/>
                <w:sz w:val="24"/>
                <w:szCs w:val="24"/>
                <w:lang w:val="tt-RU"/>
              </w:rPr>
              <w:t>Барысы:</w:t>
            </w:r>
          </w:p>
        </w:tc>
        <w:tc>
          <w:tcPr>
            <w:tcW w:w="6977" w:type="dxa"/>
          </w:tcPr>
          <w:p w:rsidR="00FC059A" w:rsidRPr="008027B8" w:rsidRDefault="00FC059A" w:rsidP="00AE2FC4">
            <w:pPr>
              <w:spacing w:after="0" w:line="240" w:lineRule="auto"/>
              <w:ind w:firstLine="709"/>
              <w:jc w:val="both"/>
              <w:rPr>
                <w:rFonts w:ascii="Times New Roman" w:hAnsi="Times New Roman" w:cs="Times New Roman"/>
                <w:sz w:val="24"/>
                <w:szCs w:val="24"/>
                <w:lang w:val="tt-RU"/>
              </w:rPr>
            </w:pPr>
          </w:p>
        </w:tc>
        <w:tc>
          <w:tcPr>
            <w:tcW w:w="1984" w:type="dxa"/>
          </w:tcPr>
          <w:p w:rsidR="00FC059A" w:rsidRPr="008027B8" w:rsidRDefault="00FC059A" w:rsidP="00AE2FC4">
            <w:pPr>
              <w:spacing w:after="0" w:line="240" w:lineRule="auto"/>
              <w:jc w:val="both"/>
              <w:rPr>
                <w:rFonts w:ascii="Times New Roman" w:hAnsi="Times New Roman" w:cs="Times New Roman"/>
                <w:sz w:val="24"/>
                <w:szCs w:val="24"/>
                <w:lang w:val="tt-RU"/>
              </w:rPr>
            </w:pPr>
            <w:r w:rsidRPr="008027B8">
              <w:rPr>
                <w:rFonts w:ascii="Times New Roman" w:hAnsi="Times New Roman" w:cs="Times New Roman"/>
                <w:sz w:val="24"/>
                <w:szCs w:val="24"/>
                <w:lang w:val="tt-RU"/>
              </w:rPr>
              <w:t>34</w:t>
            </w:r>
          </w:p>
        </w:tc>
        <w:tc>
          <w:tcPr>
            <w:tcW w:w="1984" w:type="dxa"/>
          </w:tcPr>
          <w:p w:rsidR="00FC059A" w:rsidRPr="008027B8" w:rsidRDefault="00FC059A" w:rsidP="00AE2FC4">
            <w:pPr>
              <w:spacing w:after="0" w:line="240" w:lineRule="auto"/>
              <w:jc w:val="both"/>
              <w:rPr>
                <w:rFonts w:ascii="Times New Roman" w:hAnsi="Times New Roman" w:cs="Times New Roman"/>
                <w:sz w:val="24"/>
                <w:szCs w:val="24"/>
                <w:lang w:val="tt-RU"/>
              </w:rPr>
            </w:pPr>
          </w:p>
        </w:tc>
      </w:tr>
    </w:tbl>
    <w:p w:rsidR="00E973C3" w:rsidRPr="008027B8" w:rsidRDefault="00E973C3" w:rsidP="00E973C3">
      <w:pPr>
        <w:rPr>
          <w:rFonts w:ascii="Times New Roman" w:hAnsi="Times New Roman" w:cs="Times New Roman"/>
          <w:b/>
          <w:lang w:val="tt-RU"/>
        </w:rPr>
      </w:pPr>
    </w:p>
    <w:p w:rsidR="00672E21" w:rsidRPr="008027B8" w:rsidRDefault="00672E21" w:rsidP="00672E21">
      <w:pPr>
        <w:jc w:val="center"/>
        <w:rPr>
          <w:rFonts w:ascii="Times New Roman" w:hAnsi="Times New Roman" w:cs="Times New Roman"/>
          <w:b/>
        </w:rPr>
      </w:pPr>
      <w:r w:rsidRPr="008027B8">
        <w:rPr>
          <w:rFonts w:ascii="Times New Roman" w:hAnsi="Times New Roman" w:cs="Times New Roman"/>
          <w:b/>
        </w:rPr>
        <w:t xml:space="preserve">11 </w:t>
      </w:r>
      <w:proofErr w:type="spellStart"/>
      <w:r w:rsidRPr="008027B8">
        <w:rPr>
          <w:rFonts w:ascii="Times New Roman" w:hAnsi="Times New Roman" w:cs="Times New Roman"/>
          <w:b/>
        </w:rPr>
        <w:t>нче</w:t>
      </w:r>
      <w:proofErr w:type="spellEnd"/>
      <w:r w:rsidRPr="008027B8">
        <w:rPr>
          <w:rFonts w:ascii="Times New Roman" w:hAnsi="Times New Roman" w:cs="Times New Roman"/>
          <w:b/>
        </w:rPr>
        <w:t xml:space="preserve"> сыйныф</w:t>
      </w:r>
    </w:p>
    <w:tbl>
      <w:tblPr>
        <w:tblpPr w:leftFromText="180" w:rightFromText="180" w:vertAnchor="text" w:tblpY="1"/>
        <w:tblOverlap w:val="never"/>
        <w:tblW w:w="0" w:type="auto"/>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23"/>
        <w:gridCol w:w="1162"/>
        <w:gridCol w:w="5953"/>
      </w:tblGrid>
      <w:tr w:rsidR="00672E21" w:rsidRPr="008027B8" w:rsidTr="000174F5">
        <w:trPr>
          <w:trHeight w:val="416"/>
        </w:trPr>
        <w:tc>
          <w:tcPr>
            <w:tcW w:w="6723" w:type="dxa"/>
            <w:shd w:val="clear" w:color="auto" w:fill="auto"/>
          </w:tcPr>
          <w:p w:rsidR="00672E21" w:rsidRPr="008027B8" w:rsidRDefault="00672E21" w:rsidP="000174F5">
            <w:pPr>
              <w:pStyle w:val="a8"/>
              <w:jc w:val="center"/>
            </w:pPr>
            <w:r w:rsidRPr="008027B8">
              <w:rPr>
                <w:lang w:val="tt-RU"/>
              </w:rPr>
              <w:t xml:space="preserve">Эчтәлек / Содержание </w:t>
            </w:r>
          </w:p>
        </w:tc>
        <w:tc>
          <w:tcPr>
            <w:tcW w:w="1162" w:type="dxa"/>
            <w:shd w:val="clear" w:color="auto" w:fill="auto"/>
          </w:tcPr>
          <w:p w:rsidR="00672E21" w:rsidRPr="008027B8" w:rsidRDefault="00672E21" w:rsidP="000174F5">
            <w:pPr>
              <w:pStyle w:val="a8"/>
              <w:jc w:val="center"/>
              <w:rPr>
                <w:lang w:val="tt-RU"/>
              </w:rPr>
            </w:pPr>
          </w:p>
        </w:tc>
        <w:tc>
          <w:tcPr>
            <w:tcW w:w="5953" w:type="dxa"/>
          </w:tcPr>
          <w:p w:rsidR="00672E21" w:rsidRPr="008027B8" w:rsidRDefault="00672E21" w:rsidP="000174F5">
            <w:pPr>
              <w:pStyle w:val="a8"/>
              <w:jc w:val="center"/>
            </w:pPr>
            <w:r w:rsidRPr="008027B8">
              <w:rPr>
                <w:lang w:val="tt-RU"/>
              </w:rPr>
              <w:t>“Мәктәп дәресе” модуле</w:t>
            </w:r>
          </w:p>
        </w:tc>
      </w:tr>
      <w:tr w:rsidR="00672E21" w:rsidRPr="008027B8" w:rsidTr="000174F5">
        <w:trPr>
          <w:trHeight w:val="555"/>
        </w:trPr>
        <w:tc>
          <w:tcPr>
            <w:tcW w:w="6723" w:type="dxa"/>
            <w:shd w:val="clear" w:color="auto" w:fill="auto"/>
          </w:tcPr>
          <w:p w:rsidR="00672E21" w:rsidRPr="008027B8" w:rsidRDefault="00672E21" w:rsidP="000174F5">
            <w:pPr>
              <w:rPr>
                <w:rFonts w:ascii="Times New Roman" w:hAnsi="Times New Roman" w:cs="Times New Roman"/>
                <w:sz w:val="24"/>
                <w:szCs w:val="24"/>
                <w:lang w:eastAsia="ru-RU"/>
              </w:rPr>
            </w:pPr>
            <w:proofErr w:type="spellStart"/>
            <w:r w:rsidRPr="008027B8">
              <w:rPr>
                <w:rFonts w:ascii="Times New Roman" w:hAnsi="Times New Roman" w:cs="Times New Roman"/>
                <w:sz w:val="24"/>
                <w:szCs w:val="24"/>
                <w:shd w:val="clear" w:color="auto" w:fill="F5F5F5"/>
                <w:lang w:eastAsia="ru-RU"/>
              </w:rPr>
              <w:t>Кереш</w:t>
            </w:r>
            <w:proofErr w:type="spellEnd"/>
            <w:r w:rsidRPr="008027B8">
              <w:rPr>
                <w:rFonts w:ascii="Times New Roman" w:hAnsi="Times New Roman" w:cs="Times New Roman"/>
                <w:sz w:val="24"/>
                <w:szCs w:val="24"/>
                <w:shd w:val="clear" w:color="auto" w:fill="F5F5F5"/>
                <w:lang w:eastAsia="ru-RU"/>
              </w:rPr>
              <w:t>. Курс предметы. Тө</w:t>
            </w:r>
            <w:proofErr w:type="gramStart"/>
            <w:r w:rsidRPr="008027B8">
              <w:rPr>
                <w:rFonts w:ascii="Times New Roman" w:hAnsi="Times New Roman" w:cs="Times New Roman"/>
                <w:sz w:val="24"/>
                <w:szCs w:val="24"/>
                <w:shd w:val="clear" w:color="auto" w:fill="F5F5F5"/>
                <w:lang w:eastAsia="ru-RU"/>
              </w:rPr>
              <w:t>п</w:t>
            </w:r>
            <w:proofErr w:type="gramEnd"/>
            <w:r w:rsidRPr="008027B8">
              <w:rPr>
                <w:rFonts w:ascii="Times New Roman" w:hAnsi="Times New Roman" w:cs="Times New Roman"/>
                <w:sz w:val="24"/>
                <w:szCs w:val="24"/>
                <w:shd w:val="clear" w:color="auto" w:fill="F5F5F5"/>
                <w:lang w:eastAsia="ru-RU"/>
              </w:rPr>
              <w:t xml:space="preserve"> төшенчәләр һәм билгеләмәләр. / Введение. Предмет курса. Основные понятия и определения.</w:t>
            </w:r>
          </w:p>
        </w:tc>
        <w:tc>
          <w:tcPr>
            <w:tcW w:w="1162" w:type="dxa"/>
            <w:shd w:val="clear" w:color="auto" w:fill="auto"/>
          </w:tcPr>
          <w:p w:rsidR="00672E21" w:rsidRPr="008027B8" w:rsidRDefault="00672E21" w:rsidP="000174F5">
            <w:pPr>
              <w:pStyle w:val="a8"/>
              <w:jc w:val="both"/>
            </w:pPr>
            <w:r w:rsidRPr="008027B8">
              <w:t>1</w:t>
            </w:r>
          </w:p>
        </w:tc>
        <w:tc>
          <w:tcPr>
            <w:tcW w:w="5953" w:type="dxa"/>
          </w:tcPr>
          <w:p w:rsidR="00672E21" w:rsidRPr="008027B8" w:rsidRDefault="00672E21" w:rsidP="000174F5">
            <w:pPr>
              <w:pStyle w:val="a6"/>
              <w:contextualSpacing/>
              <w:rPr>
                <w:rFonts w:ascii="Times New Roman" w:hAnsi="Times New Roman"/>
              </w:rPr>
            </w:pPr>
            <w:proofErr w:type="spellStart"/>
            <w:r w:rsidRPr="008027B8">
              <w:rPr>
                <w:rFonts w:ascii="Times New Roman" w:hAnsi="Times New Roman"/>
              </w:rPr>
              <w:t>Белем</w:t>
            </w:r>
            <w:proofErr w:type="spellEnd"/>
            <w:r w:rsidRPr="008027B8">
              <w:rPr>
                <w:rFonts w:ascii="Times New Roman" w:hAnsi="Times New Roman"/>
              </w:rPr>
              <w:t xml:space="preserve"> көненә </w:t>
            </w:r>
            <w:proofErr w:type="spellStart"/>
            <w:r w:rsidRPr="008027B8">
              <w:rPr>
                <w:rFonts w:ascii="Times New Roman" w:hAnsi="Times New Roman"/>
              </w:rPr>
              <w:t>багышланган</w:t>
            </w:r>
            <w:proofErr w:type="spellEnd"/>
            <w:r w:rsidRPr="008027B8">
              <w:rPr>
                <w:rFonts w:ascii="Times New Roman" w:hAnsi="Times New Roman"/>
              </w:rPr>
              <w:t xml:space="preserve"> тематик дәрес</w:t>
            </w:r>
          </w:p>
          <w:p w:rsidR="00672E21" w:rsidRPr="008027B8" w:rsidRDefault="00672E21" w:rsidP="000174F5">
            <w:pPr>
              <w:pStyle w:val="a6"/>
              <w:spacing w:line="276" w:lineRule="auto"/>
              <w:rPr>
                <w:rFonts w:ascii="Times New Roman" w:hAnsi="Times New Roman"/>
                <w:lang w:val="tt-RU"/>
              </w:rPr>
            </w:pPr>
            <w:r w:rsidRPr="008027B8">
              <w:rPr>
                <w:rFonts w:ascii="Times New Roman" w:hAnsi="Times New Roman"/>
                <w:lang w:val="tt-RU"/>
              </w:rPr>
              <w:t>Халыкара грамоталылыкны тарату көне</w:t>
            </w:r>
          </w:p>
          <w:p w:rsidR="00672E21" w:rsidRPr="008027B8" w:rsidRDefault="00672E21" w:rsidP="000174F5">
            <w:pPr>
              <w:pStyle w:val="a6"/>
              <w:contextualSpacing/>
              <w:rPr>
                <w:rFonts w:ascii="Times New Roman" w:hAnsi="Times New Roman"/>
                <w:shd w:val="clear" w:color="auto" w:fill="FFFFFF"/>
              </w:rPr>
            </w:pPr>
            <w:r w:rsidRPr="008027B8">
              <w:rPr>
                <w:rFonts w:ascii="Times New Roman" w:hAnsi="Times New Roman"/>
                <w:lang w:val="tt-RU"/>
              </w:rPr>
              <w:t>Халыкара мәктәп китапханәләре көне</w:t>
            </w:r>
          </w:p>
        </w:tc>
      </w:tr>
      <w:tr w:rsidR="00672E21" w:rsidRPr="008027B8" w:rsidTr="000174F5">
        <w:trPr>
          <w:trHeight w:val="615"/>
        </w:trPr>
        <w:tc>
          <w:tcPr>
            <w:tcW w:w="6723" w:type="dxa"/>
            <w:shd w:val="clear" w:color="auto" w:fill="auto"/>
          </w:tcPr>
          <w:p w:rsidR="00672E21" w:rsidRPr="008027B8" w:rsidRDefault="00672E21" w:rsidP="000174F5">
            <w:pPr>
              <w:rPr>
                <w:rFonts w:ascii="Times New Roman" w:eastAsia="Times New Roman" w:hAnsi="Times New Roman" w:cs="Times New Roman"/>
                <w:color w:val="000000"/>
                <w:sz w:val="24"/>
                <w:szCs w:val="24"/>
                <w:lang w:eastAsia="ru-RU"/>
              </w:rPr>
            </w:pPr>
            <w:proofErr w:type="spellStart"/>
            <w:r w:rsidRPr="008027B8">
              <w:rPr>
                <w:rFonts w:ascii="Times New Roman" w:eastAsia="Times New Roman" w:hAnsi="Times New Roman" w:cs="Times New Roman"/>
                <w:color w:val="000000"/>
                <w:sz w:val="24"/>
                <w:szCs w:val="24"/>
                <w:lang w:eastAsia="ru-RU"/>
              </w:rPr>
              <w:t>Туган</w:t>
            </w:r>
            <w:proofErr w:type="spellEnd"/>
            <w:r w:rsidRPr="008027B8">
              <w:rPr>
                <w:rFonts w:ascii="Times New Roman" w:eastAsia="Times New Roman" w:hAnsi="Times New Roman" w:cs="Times New Roman"/>
                <w:color w:val="000000"/>
                <w:sz w:val="24"/>
                <w:szCs w:val="24"/>
                <w:lang w:eastAsia="ru-RU"/>
              </w:rPr>
              <w:t xml:space="preserve"> як әдәбияты әдәби </w:t>
            </w:r>
            <w:proofErr w:type="spellStart"/>
            <w:r w:rsidRPr="008027B8">
              <w:rPr>
                <w:rFonts w:ascii="Times New Roman" w:eastAsia="Times New Roman" w:hAnsi="Times New Roman" w:cs="Times New Roman"/>
                <w:color w:val="000000"/>
                <w:sz w:val="24"/>
                <w:szCs w:val="24"/>
                <w:lang w:eastAsia="ru-RU"/>
              </w:rPr>
              <w:t>дисциплиналар</w:t>
            </w:r>
            <w:proofErr w:type="spellEnd"/>
            <w:r w:rsidRPr="008027B8">
              <w:rPr>
                <w:rFonts w:ascii="Times New Roman" w:eastAsia="Times New Roman" w:hAnsi="Times New Roman" w:cs="Times New Roman"/>
                <w:color w:val="000000"/>
                <w:sz w:val="24"/>
                <w:szCs w:val="24"/>
                <w:lang w:eastAsia="ru-RU"/>
              </w:rPr>
              <w:t xml:space="preserve"> </w:t>
            </w:r>
            <w:proofErr w:type="spellStart"/>
            <w:r w:rsidRPr="008027B8">
              <w:rPr>
                <w:rFonts w:ascii="Times New Roman" w:eastAsia="Times New Roman" w:hAnsi="Times New Roman" w:cs="Times New Roman"/>
                <w:color w:val="000000"/>
                <w:sz w:val="24"/>
                <w:szCs w:val="24"/>
                <w:lang w:eastAsia="ru-RU"/>
              </w:rPr>
              <w:t>системасында</w:t>
            </w:r>
            <w:proofErr w:type="spellEnd"/>
            <w:r w:rsidRPr="008027B8">
              <w:rPr>
                <w:rFonts w:ascii="Times New Roman" w:eastAsia="Times New Roman" w:hAnsi="Times New Roman" w:cs="Times New Roman"/>
                <w:color w:val="000000"/>
                <w:sz w:val="24"/>
                <w:szCs w:val="24"/>
                <w:lang w:eastAsia="ru-RU"/>
              </w:rPr>
              <w:t>./ Литературное краеведение в системе литературоведческих дисциплин.</w:t>
            </w:r>
          </w:p>
        </w:tc>
        <w:tc>
          <w:tcPr>
            <w:tcW w:w="1162" w:type="dxa"/>
            <w:shd w:val="clear" w:color="auto" w:fill="auto"/>
          </w:tcPr>
          <w:p w:rsidR="00672E21" w:rsidRPr="008027B8" w:rsidRDefault="00672E21" w:rsidP="000174F5">
            <w:pPr>
              <w:pStyle w:val="a8"/>
              <w:jc w:val="both"/>
            </w:pPr>
            <w:r w:rsidRPr="008027B8">
              <w:t>1</w:t>
            </w:r>
          </w:p>
        </w:tc>
        <w:tc>
          <w:tcPr>
            <w:tcW w:w="5953" w:type="dxa"/>
          </w:tcPr>
          <w:p w:rsidR="00672E21" w:rsidRPr="008027B8" w:rsidRDefault="00672E21" w:rsidP="000174F5">
            <w:pPr>
              <w:pStyle w:val="a6"/>
              <w:spacing w:line="276" w:lineRule="auto"/>
              <w:rPr>
                <w:rFonts w:ascii="Times New Roman" w:hAnsi="Times New Roman"/>
                <w:lang w:val="tt-RU"/>
              </w:rPr>
            </w:pPr>
            <w:r w:rsidRPr="008027B8">
              <w:rPr>
                <w:rFonts w:ascii="Times New Roman" w:hAnsi="Times New Roman"/>
                <w:lang w:val="tt-RU"/>
              </w:rPr>
              <w:t>Фәннәр буенча традицион булмаган дәресләр</w:t>
            </w:r>
          </w:p>
          <w:p w:rsidR="00672E21" w:rsidRPr="008027B8" w:rsidRDefault="00672E21" w:rsidP="000174F5">
            <w:pPr>
              <w:pStyle w:val="a6"/>
              <w:spacing w:line="276" w:lineRule="auto"/>
              <w:rPr>
                <w:rFonts w:ascii="Times New Roman" w:hAnsi="Times New Roman"/>
                <w:lang w:val="tt-RU"/>
              </w:rPr>
            </w:pPr>
            <w:r w:rsidRPr="008027B8">
              <w:rPr>
                <w:rFonts w:ascii="Times New Roman" w:hAnsi="Times New Roman"/>
                <w:lang w:val="tt-RU"/>
              </w:rPr>
              <w:t>Укучыларны конкурс активлыгына, олимпиадаларга җәлеп итү</w:t>
            </w:r>
          </w:p>
          <w:p w:rsidR="00672E21" w:rsidRPr="008027B8" w:rsidRDefault="00672E21" w:rsidP="000174F5">
            <w:pPr>
              <w:shd w:val="clear" w:color="auto" w:fill="FFFFFF"/>
              <w:spacing w:after="0" w:line="240" w:lineRule="auto"/>
              <w:rPr>
                <w:rFonts w:ascii="Times New Roman" w:eastAsia="Times New Roman" w:hAnsi="Times New Roman" w:cs="Times New Roman"/>
                <w:sz w:val="24"/>
                <w:szCs w:val="24"/>
                <w:lang w:eastAsia="ru-RU"/>
              </w:rPr>
            </w:pPr>
            <w:r w:rsidRPr="008027B8">
              <w:rPr>
                <w:rFonts w:ascii="Times New Roman" w:hAnsi="Times New Roman" w:cs="Times New Roman"/>
                <w:lang w:val="tt-RU"/>
              </w:rPr>
              <w:t>Халыклар бердәмлеге көне</w:t>
            </w:r>
          </w:p>
        </w:tc>
      </w:tr>
      <w:tr w:rsidR="00672E21" w:rsidRPr="008027B8" w:rsidTr="000174F5">
        <w:trPr>
          <w:trHeight w:val="615"/>
        </w:trPr>
        <w:tc>
          <w:tcPr>
            <w:tcW w:w="6723" w:type="dxa"/>
            <w:shd w:val="clear" w:color="auto" w:fill="auto"/>
          </w:tcPr>
          <w:p w:rsidR="00672E21" w:rsidRPr="008027B8" w:rsidRDefault="00672E21" w:rsidP="000174F5">
            <w:pPr>
              <w:pStyle w:val="a8"/>
              <w:jc w:val="both"/>
            </w:pPr>
            <w:r w:rsidRPr="008027B8">
              <w:rPr>
                <w:color w:val="000000"/>
              </w:rPr>
              <w:t>Безнең төбәк һә</w:t>
            </w:r>
            <w:proofErr w:type="gramStart"/>
            <w:r w:rsidRPr="008027B8">
              <w:rPr>
                <w:color w:val="000000"/>
              </w:rPr>
              <w:t>м</w:t>
            </w:r>
            <w:proofErr w:type="gramEnd"/>
            <w:r w:rsidRPr="008027B8">
              <w:rPr>
                <w:color w:val="000000"/>
              </w:rPr>
              <w:t xml:space="preserve"> </w:t>
            </w:r>
            <w:proofErr w:type="spellStart"/>
            <w:r w:rsidRPr="008027B8">
              <w:rPr>
                <w:color w:val="000000"/>
              </w:rPr>
              <w:t>музейлар</w:t>
            </w:r>
            <w:proofErr w:type="spellEnd"/>
            <w:r w:rsidRPr="008027B8">
              <w:rPr>
                <w:color w:val="000000"/>
              </w:rPr>
              <w:t xml:space="preserve">.. ХХ </w:t>
            </w:r>
            <w:proofErr w:type="spellStart"/>
            <w:r w:rsidRPr="008027B8">
              <w:rPr>
                <w:color w:val="000000"/>
              </w:rPr>
              <w:t>гасыр</w:t>
            </w:r>
            <w:proofErr w:type="spellEnd"/>
            <w:r w:rsidRPr="008027B8">
              <w:rPr>
                <w:color w:val="000000"/>
              </w:rPr>
              <w:t xml:space="preserve"> </w:t>
            </w:r>
            <w:proofErr w:type="spellStart"/>
            <w:r w:rsidRPr="008027B8">
              <w:rPr>
                <w:color w:val="000000"/>
              </w:rPr>
              <w:t>язучылары</w:t>
            </w:r>
            <w:proofErr w:type="spellEnd"/>
            <w:r w:rsidRPr="008027B8">
              <w:rPr>
                <w:color w:val="000000"/>
              </w:rPr>
              <w:t xml:space="preserve"> һәм шагыйрьләре, </w:t>
            </w:r>
            <w:proofErr w:type="spellStart"/>
            <w:r w:rsidRPr="008027B8">
              <w:rPr>
                <w:color w:val="000000"/>
              </w:rPr>
              <w:t>якташларыбыз</w:t>
            </w:r>
            <w:proofErr w:type="spellEnd"/>
            <w:r w:rsidRPr="008027B8">
              <w:rPr>
                <w:color w:val="000000"/>
              </w:rPr>
              <w:t xml:space="preserve"> иҗаты./ Наш край и музеи</w:t>
            </w:r>
            <w:proofErr w:type="gramStart"/>
            <w:r w:rsidRPr="008027B8">
              <w:rPr>
                <w:color w:val="000000"/>
              </w:rPr>
              <w:t xml:space="preserve">.. </w:t>
            </w:r>
            <w:proofErr w:type="gramEnd"/>
            <w:r w:rsidRPr="008027B8">
              <w:rPr>
                <w:color w:val="000000"/>
              </w:rPr>
              <w:t>Творчество писателей и поэтов XX века, наших земляков.</w:t>
            </w:r>
          </w:p>
        </w:tc>
        <w:tc>
          <w:tcPr>
            <w:tcW w:w="1162" w:type="dxa"/>
            <w:shd w:val="clear" w:color="auto" w:fill="auto"/>
          </w:tcPr>
          <w:p w:rsidR="00672E21" w:rsidRPr="008027B8" w:rsidRDefault="00672E21" w:rsidP="000174F5">
            <w:pPr>
              <w:pStyle w:val="a8"/>
              <w:jc w:val="both"/>
            </w:pPr>
            <w:r w:rsidRPr="008027B8">
              <w:t>2</w:t>
            </w:r>
          </w:p>
        </w:tc>
        <w:tc>
          <w:tcPr>
            <w:tcW w:w="5953" w:type="dxa"/>
          </w:tcPr>
          <w:p w:rsidR="00672E21" w:rsidRPr="008027B8" w:rsidRDefault="00672E21" w:rsidP="000174F5">
            <w:pPr>
              <w:pStyle w:val="a6"/>
              <w:spacing w:line="276" w:lineRule="auto"/>
              <w:rPr>
                <w:rFonts w:ascii="Times New Roman" w:hAnsi="Times New Roman"/>
                <w:lang w:val="tt-RU"/>
              </w:rPr>
            </w:pPr>
            <w:r w:rsidRPr="008027B8">
              <w:rPr>
                <w:rFonts w:ascii="Times New Roman" w:hAnsi="Times New Roman"/>
                <w:lang w:val="tt-RU"/>
              </w:rPr>
              <w:t>Фәннәр буенча традицион булмаган дәресләр</w:t>
            </w:r>
          </w:p>
          <w:p w:rsidR="00672E21" w:rsidRPr="008027B8" w:rsidRDefault="00672E21" w:rsidP="000174F5">
            <w:pPr>
              <w:pStyle w:val="a6"/>
              <w:spacing w:line="276" w:lineRule="auto"/>
              <w:rPr>
                <w:rFonts w:ascii="Times New Roman" w:hAnsi="Times New Roman"/>
                <w:lang w:val="tt-RU"/>
              </w:rPr>
            </w:pPr>
            <w:r w:rsidRPr="008027B8">
              <w:rPr>
                <w:rFonts w:ascii="Times New Roman" w:hAnsi="Times New Roman"/>
                <w:lang w:val="tt-RU"/>
              </w:rPr>
              <w:t>Туган тел көне</w:t>
            </w:r>
          </w:p>
          <w:p w:rsidR="00672E21" w:rsidRPr="008027B8" w:rsidRDefault="00672E21" w:rsidP="000174F5">
            <w:pPr>
              <w:pStyle w:val="a8"/>
              <w:spacing w:before="0" w:beforeAutospacing="0" w:after="0" w:afterAutospacing="0"/>
              <w:jc w:val="both"/>
              <w:rPr>
                <w:lang w:val="tt-RU"/>
              </w:rPr>
            </w:pPr>
          </w:p>
        </w:tc>
      </w:tr>
      <w:tr w:rsidR="00672E21" w:rsidRPr="008027B8" w:rsidTr="000174F5">
        <w:trPr>
          <w:trHeight w:val="615"/>
        </w:trPr>
        <w:tc>
          <w:tcPr>
            <w:tcW w:w="6723" w:type="dxa"/>
            <w:shd w:val="clear" w:color="auto" w:fill="auto"/>
          </w:tcPr>
          <w:p w:rsidR="00672E21" w:rsidRPr="008027B8" w:rsidRDefault="00672E21" w:rsidP="000174F5">
            <w:pPr>
              <w:pStyle w:val="a8"/>
              <w:jc w:val="both"/>
            </w:pPr>
            <w:r w:rsidRPr="008027B8">
              <w:rPr>
                <w:color w:val="000000"/>
              </w:rPr>
              <w:t xml:space="preserve">  Наш край и наиболее выдающие художники слова, творившие в XX веке / Безнең төбәк-XX </w:t>
            </w:r>
            <w:proofErr w:type="spellStart"/>
            <w:r w:rsidRPr="008027B8">
              <w:rPr>
                <w:color w:val="000000"/>
              </w:rPr>
              <w:t>гасырда</w:t>
            </w:r>
            <w:proofErr w:type="spellEnd"/>
            <w:r w:rsidRPr="008027B8">
              <w:rPr>
                <w:color w:val="000000"/>
              </w:rPr>
              <w:t xml:space="preserve"> иҗат иткән иң күренекле </w:t>
            </w:r>
            <w:proofErr w:type="gramStart"/>
            <w:r w:rsidRPr="008027B8">
              <w:rPr>
                <w:color w:val="000000"/>
              </w:rPr>
              <w:t>р</w:t>
            </w:r>
            <w:proofErr w:type="gramEnd"/>
            <w:r w:rsidRPr="008027B8">
              <w:rPr>
                <w:color w:val="000000"/>
              </w:rPr>
              <w:t>әссамнар</w:t>
            </w:r>
          </w:p>
        </w:tc>
        <w:tc>
          <w:tcPr>
            <w:tcW w:w="1162" w:type="dxa"/>
            <w:shd w:val="clear" w:color="auto" w:fill="auto"/>
          </w:tcPr>
          <w:p w:rsidR="00672E21" w:rsidRPr="008027B8" w:rsidRDefault="00672E21" w:rsidP="000174F5">
            <w:pPr>
              <w:pStyle w:val="a8"/>
              <w:jc w:val="both"/>
            </w:pPr>
            <w:r w:rsidRPr="008027B8">
              <w:t>2</w:t>
            </w:r>
          </w:p>
        </w:tc>
        <w:tc>
          <w:tcPr>
            <w:tcW w:w="5953" w:type="dxa"/>
          </w:tcPr>
          <w:p w:rsidR="00672E21" w:rsidRPr="008027B8" w:rsidRDefault="00672E21" w:rsidP="000174F5">
            <w:pPr>
              <w:shd w:val="clear" w:color="auto" w:fill="FFFFFF"/>
              <w:spacing w:after="0" w:line="240" w:lineRule="auto"/>
              <w:rPr>
                <w:rFonts w:ascii="Times New Roman" w:hAnsi="Times New Roman" w:cs="Times New Roman"/>
                <w:lang w:val="tt-RU"/>
              </w:rPr>
            </w:pPr>
            <w:r w:rsidRPr="008027B8">
              <w:rPr>
                <w:rFonts w:ascii="Times New Roman" w:hAnsi="Times New Roman" w:cs="Times New Roman"/>
                <w:lang w:val="tt-RU"/>
              </w:rPr>
              <w:t>Халыкара мәктәп китапханәләре көне</w:t>
            </w:r>
          </w:p>
          <w:p w:rsidR="00672E21" w:rsidRPr="008027B8" w:rsidRDefault="00672E21" w:rsidP="000174F5">
            <w:pPr>
              <w:pStyle w:val="a6"/>
              <w:spacing w:line="276" w:lineRule="auto"/>
              <w:rPr>
                <w:rFonts w:ascii="Times New Roman" w:hAnsi="Times New Roman"/>
                <w:lang w:val="tt-RU"/>
              </w:rPr>
            </w:pPr>
            <w:r w:rsidRPr="008027B8">
              <w:rPr>
                <w:rFonts w:ascii="Times New Roman" w:hAnsi="Times New Roman"/>
                <w:lang w:val="tt-RU"/>
              </w:rPr>
              <w:t>Фәннәр буенча традицион булмаган дәресләр</w:t>
            </w:r>
          </w:p>
          <w:p w:rsidR="00672E21" w:rsidRPr="008027B8" w:rsidRDefault="00672E21" w:rsidP="000174F5">
            <w:pPr>
              <w:shd w:val="clear" w:color="auto" w:fill="FFFFFF"/>
              <w:spacing w:after="0" w:line="240" w:lineRule="auto"/>
              <w:rPr>
                <w:rFonts w:ascii="Times New Roman" w:eastAsia="Times New Roman" w:hAnsi="Times New Roman" w:cs="Times New Roman"/>
                <w:sz w:val="24"/>
                <w:szCs w:val="24"/>
                <w:lang w:eastAsia="ru-RU"/>
              </w:rPr>
            </w:pPr>
          </w:p>
        </w:tc>
      </w:tr>
      <w:tr w:rsidR="00672E21" w:rsidRPr="008027B8" w:rsidTr="000174F5">
        <w:trPr>
          <w:trHeight w:val="615"/>
        </w:trPr>
        <w:tc>
          <w:tcPr>
            <w:tcW w:w="6723" w:type="dxa"/>
            <w:shd w:val="clear" w:color="auto" w:fill="auto"/>
          </w:tcPr>
          <w:p w:rsidR="00672E21" w:rsidRPr="008027B8" w:rsidRDefault="00672E21" w:rsidP="000174F5">
            <w:pPr>
              <w:pStyle w:val="a8"/>
              <w:jc w:val="both"/>
            </w:pPr>
            <w:r w:rsidRPr="008027B8">
              <w:rPr>
                <w:color w:val="000000"/>
              </w:rPr>
              <w:t xml:space="preserve">Әдәби </w:t>
            </w:r>
            <w:proofErr w:type="spellStart"/>
            <w:r w:rsidRPr="008027B8">
              <w:rPr>
                <w:color w:val="000000"/>
              </w:rPr>
              <w:t>мирасны</w:t>
            </w:r>
            <w:proofErr w:type="spellEnd"/>
            <w:r w:rsidRPr="008027B8">
              <w:rPr>
                <w:color w:val="000000"/>
              </w:rPr>
              <w:t xml:space="preserve"> </w:t>
            </w:r>
            <w:proofErr w:type="spellStart"/>
            <w:r w:rsidRPr="008027B8">
              <w:rPr>
                <w:color w:val="000000"/>
              </w:rPr>
              <w:t>саклау</w:t>
            </w:r>
            <w:proofErr w:type="spellEnd"/>
            <w:r w:rsidRPr="008027B8">
              <w:rPr>
                <w:color w:val="000000"/>
              </w:rPr>
              <w:t xml:space="preserve"> һәм аның белән әдәби </w:t>
            </w:r>
            <w:proofErr w:type="spellStart"/>
            <w:r w:rsidRPr="008027B8">
              <w:rPr>
                <w:color w:val="000000"/>
              </w:rPr>
              <w:t>музейларда</w:t>
            </w:r>
            <w:proofErr w:type="spellEnd"/>
            <w:r w:rsidRPr="008027B8">
              <w:rPr>
                <w:color w:val="000000"/>
              </w:rPr>
              <w:t xml:space="preserve"> һәм </w:t>
            </w:r>
            <w:proofErr w:type="spellStart"/>
            <w:r w:rsidRPr="008027B8">
              <w:rPr>
                <w:color w:val="000000"/>
              </w:rPr>
              <w:t>авыл</w:t>
            </w:r>
            <w:proofErr w:type="spellEnd"/>
            <w:r w:rsidRPr="008027B8">
              <w:rPr>
                <w:color w:val="000000"/>
              </w:rPr>
              <w:t xml:space="preserve"> китапханәләрендә эшләү /     Сохранение литературного наследия и работа с ним в литературных музеях и сельских библиотеках</w:t>
            </w:r>
          </w:p>
        </w:tc>
        <w:tc>
          <w:tcPr>
            <w:tcW w:w="1162" w:type="dxa"/>
            <w:shd w:val="clear" w:color="auto" w:fill="auto"/>
          </w:tcPr>
          <w:p w:rsidR="00672E21" w:rsidRPr="008027B8" w:rsidRDefault="00672E21" w:rsidP="000174F5">
            <w:pPr>
              <w:pStyle w:val="a8"/>
              <w:jc w:val="both"/>
            </w:pPr>
            <w:r w:rsidRPr="008027B8">
              <w:t>1</w:t>
            </w:r>
          </w:p>
        </w:tc>
        <w:tc>
          <w:tcPr>
            <w:tcW w:w="5953" w:type="dxa"/>
          </w:tcPr>
          <w:p w:rsidR="00672E21" w:rsidRPr="008027B8" w:rsidRDefault="00672E21" w:rsidP="000174F5">
            <w:pPr>
              <w:pStyle w:val="a6"/>
              <w:spacing w:line="276" w:lineRule="auto"/>
              <w:rPr>
                <w:rFonts w:ascii="Times New Roman" w:hAnsi="Times New Roman"/>
                <w:lang w:val="tt-RU"/>
              </w:rPr>
            </w:pPr>
            <w:r w:rsidRPr="008027B8">
              <w:rPr>
                <w:rFonts w:ascii="Times New Roman" w:hAnsi="Times New Roman"/>
                <w:lang w:val="tt-RU"/>
              </w:rPr>
              <w:t>Фәннәр буенча традицион булмаган дәресләр</w:t>
            </w:r>
          </w:p>
          <w:p w:rsidR="00672E21" w:rsidRPr="008027B8" w:rsidRDefault="00672E21" w:rsidP="000174F5">
            <w:pPr>
              <w:pStyle w:val="a6"/>
              <w:spacing w:line="276" w:lineRule="auto"/>
              <w:rPr>
                <w:rFonts w:ascii="Times New Roman" w:hAnsi="Times New Roman"/>
                <w:lang w:val="tt-RU"/>
              </w:rPr>
            </w:pPr>
            <w:r w:rsidRPr="008027B8">
              <w:rPr>
                <w:rFonts w:ascii="Times New Roman" w:hAnsi="Times New Roman"/>
                <w:lang w:val="tt-RU"/>
              </w:rPr>
              <w:t>Истәлекле вакыйгалар календаре буенча дәресләр</w:t>
            </w:r>
          </w:p>
          <w:p w:rsidR="00672E21" w:rsidRPr="008027B8" w:rsidRDefault="00672E21" w:rsidP="000174F5">
            <w:pPr>
              <w:spacing w:after="0" w:line="240" w:lineRule="auto"/>
              <w:outlineLvl w:val="1"/>
              <w:rPr>
                <w:rFonts w:ascii="Times New Roman" w:hAnsi="Times New Roman" w:cs="Times New Roman"/>
                <w:lang w:val="tt-RU"/>
              </w:rPr>
            </w:pPr>
          </w:p>
        </w:tc>
      </w:tr>
      <w:tr w:rsidR="00672E21" w:rsidRPr="008027B8" w:rsidTr="000174F5">
        <w:trPr>
          <w:trHeight w:val="786"/>
        </w:trPr>
        <w:tc>
          <w:tcPr>
            <w:tcW w:w="6723" w:type="dxa"/>
            <w:shd w:val="clear" w:color="auto" w:fill="auto"/>
          </w:tcPr>
          <w:p w:rsidR="00672E21" w:rsidRPr="008027B8" w:rsidRDefault="00672E21" w:rsidP="000174F5">
            <w:pPr>
              <w:shd w:val="clear" w:color="auto" w:fill="FBFBFB"/>
              <w:spacing w:before="100" w:beforeAutospacing="1" w:line="255" w:lineRule="atLeast"/>
              <w:rPr>
                <w:rFonts w:ascii="Times New Roman" w:eastAsia="Times New Roman" w:hAnsi="Times New Roman" w:cs="Times New Roman"/>
                <w:color w:val="000000"/>
                <w:sz w:val="24"/>
                <w:szCs w:val="24"/>
                <w:lang w:eastAsia="ru-RU"/>
              </w:rPr>
            </w:pPr>
            <w:r w:rsidRPr="008027B8">
              <w:rPr>
                <w:rFonts w:ascii="Times New Roman" w:eastAsia="Times New Roman" w:hAnsi="Times New Roman" w:cs="Times New Roman"/>
                <w:color w:val="000000"/>
                <w:sz w:val="24"/>
                <w:szCs w:val="24"/>
                <w:lang w:val="tt-RU" w:eastAsia="ru-RU"/>
              </w:rPr>
              <w:t xml:space="preserve"> </w:t>
            </w:r>
            <w:r w:rsidRPr="008027B8">
              <w:rPr>
                <w:rFonts w:ascii="Times New Roman" w:eastAsia="Times New Roman" w:hAnsi="Times New Roman" w:cs="Times New Roman"/>
                <w:color w:val="000000"/>
                <w:sz w:val="24"/>
                <w:szCs w:val="24"/>
                <w:lang w:eastAsia="ru-RU"/>
              </w:rPr>
              <w:t xml:space="preserve">Әдәби мирасның </w:t>
            </w:r>
            <w:proofErr w:type="spellStart"/>
            <w:r w:rsidRPr="008027B8">
              <w:rPr>
                <w:rFonts w:ascii="Times New Roman" w:eastAsia="Times New Roman" w:hAnsi="Times New Roman" w:cs="Times New Roman"/>
                <w:color w:val="000000"/>
                <w:sz w:val="24"/>
                <w:szCs w:val="24"/>
                <w:lang w:eastAsia="ru-RU"/>
              </w:rPr>
              <w:t>туган</w:t>
            </w:r>
            <w:proofErr w:type="spellEnd"/>
            <w:r w:rsidRPr="008027B8">
              <w:rPr>
                <w:rFonts w:ascii="Times New Roman" w:eastAsia="Times New Roman" w:hAnsi="Times New Roman" w:cs="Times New Roman"/>
                <w:color w:val="000000"/>
                <w:sz w:val="24"/>
                <w:szCs w:val="24"/>
                <w:lang w:eastAsia="ru-RU"/>
              </w:rPr>
              <w:t xml:space="preserve"> </w:t>
            </w:r>
            <w:proofErr w:type="spellStart"/>
            <w:r w:rsidRPr="008027B8">
              <w:rPr>
                <w:rFonts w:ascii="Times New Roman" w:eastAsia="Times New Roman" w:hAnsi="Times New Roman" w:cs="Times New Roman"/>
                <w:color w:val="000000"/>
                <w:sz w:val="24"/>
                <w:szCs w:val="24"/>
                <w:lang w:eastAsia="ru-RU"/>
              </w:rPr>
              <w:t>якны</w:t>
            </w:r>
            <w:proofErr w:type="spellEnd"/>
            <w:r w:rsidRPr="008027B8">
              <w:rPr>
                <w:rFonts w:ascii="Times New Roman" w:eastAsia="Times New Roman" w:hAnsi="Times New Roman" w:cs="Times New Roman"/>
                <w:color w:val="000000"/>
                <w:sz w:val="24"/>
                <w:szCs w:val="24"/>
                <w:lang w:eastAsia="ru-RU"/>
              </w:rPr>
              <w:t xml:space="preserve"> өйрәнү </w:t>
            </w:r>
            <w:proofErr w:type="spellStart"/>
            <w:r w:rsidRPr="008027B8">
              <w:rPr>
                <w:rFonts w:ascii="Times New Roman" w:eastAsia="Times New Roman" w:hAnsi="Times New Roman" w:cs="Times New Roman"/>
                <w:color w:val="000000"/>
                <w:sz w:val="24"/>
                <w:szCs w:val="24"/>
                <w:lang w:eastAsia="ru-RU"/>
              </w:rPr>
              <w:t>материаллары</w:t>
            </w:r>
            <w:proofErr w:type="spellEnd"/>
            <w:r w:rsidRPr="008027B8">
              <w:rPr>
                <w:rFonts w:ascii="Times New Roman" w:eastAsia="Times New Roman" w:hAnsi="Times New Roman" w:cs="Times New Roman"/>
                <w:color w:val="000000"/>
                <w:sz w:val="24"/>
                <w:szCs w:val="24"/>
                <w:lang w:eastAsia="ru-RU"/>
              </w:rPr>
              <w:t xml:space="preserve"> белән эшләү </w:t>
            </w:r>
            <w:proofErr w:type="spellStart"/>
            <w:r w:rsidRPr="008027B8">
              <w:rPr>
                <w:rFonts w:ascii="Times New Roman" w:eastAsia="Times New Roman" w:hAnsi="Times New Roman" w:cs="Times New Roman"/>
                <w:color w:val="000000"/>
                <w:sz w:val="24"/>
                <w:szCs w:val="24"/>
                <w:lang w:eastAsia="ru-RU"/>
              </w:rPr>
              <w:t>методлары</w:t>
            </w:r>
            <w:proofErr w:type="spellEnd"/>
            <w:r w:rsidRPr="008027B8">
              <w:rPr>
                <w:rFonts w:ascii="Times New Roman" w:eastAsia="Times New Roman" w:hAnsi="Times New Roman" w:cs="Times New Roman"/>
                <w:color w:val="000000"/>
                <w:sz w:val="24"/>
                <w:szCs w:val="24"/>
                <w:lang w:eastAsia="ru-RU"/>
              </w:rPr>
              <w:t xml:space="preserve"> һәм </w:t>
            </w:r>
            <w:proofErr w:type="spellStart"/>
            <w:r w:rsidRPr="008027B8">
              <w:rPr>
                <w:rFonts w:ascii="Times New Roman" w:eastAsia="Times New Roman" w:hAnsi="Times New Roman" w:cs="Times New Roman"/>
                <w:color w:val="000000"/>
                <w:sz w:val="24"/>
                <w:szCs w:val="24"/>
                <w:lang w:eastAsia="ru-RU"/>
              </w:rPr>
              <w:t>формалары</w:t>
            </w:r>
            <w:proofErr w:type="spellEnd"/>
            <w:r w:rsidRPr="008027B8">
              <w:rPr>
                <w:rFonts w:ascii="Times New Roman" w:eastAsia="Times New Roman" w:hAnsi="Times New Roman" w:cs="Times New Roman"/>
                <w:color w:val="000000"/>
                <w:sz w:val="24"/>
                <w:szCs w:val="24"/>
                <w:lang w:val="tt-RU" w:eastAsia="ru-RU"/>
              </w:rPr>
              <w:t>/</w:t>
            </w:r>
            <w:r w:rsidRPr="008027B8">
              <w:rPr>
                <w:rFonts w:ascii="Times New Roman" w:hAnsi="Times New Roman" w:cs="Times New Roman"/>
                <w:color w:val="000000"/>
                <w:sz w:val="24"/>
                <w:szCs w:val="24"/>
                <w:lang w:val="tt-RU"/>
              </w:rPr>
              <w:t xml:space="preserve">   </w:t>
            </w:r>
            <w:r w:rsidRPr="008027B8">
              <w:rPr>
                <w:rFonts w:ascii="Times New Roman" w:hAnsi="Times New Roman" w:cs="Times New Roman"/>
                <w:color w:val="000000"/>
                <w:sz w:val="24"/>
                <w:szCs w:val="24"/>
              </w:rPr>
              <w:t>Методы и формы работы с краеведческими материалами литературного наследия</w:t>
            </w:r>
          </w:p>
        </w:tc>
        <w:tc>
          <w:tcPr>
            <w:tcW w:w="1162" w:type="dxa"/>
            <w:shd w:val="clear" w:color="auto" w:fill="auto"/>
          </w:tcPr>
          <w:p w:rsidR="00672E21" w:rsidRPr="008027B8" w:rsidRDefault="00672E21" w:rsidP="000174F5">
            <w:pPr>
              <w:pStyle w:val="a8"/>
              <w:jc w:val="both"/>
            </w:pPr>
            <w:r w:rsidRPr="008027B8">
              <w:t>1</w:t>
            </w:r>
          </w:p>
        </w:tc>
        <w:tc>
          <w:tcPr>
            <w:tcW w:w="5953" w:type="dxa"/>
          </w:tcPr>
          <w:p w:rsidR="00672E21" w:rsidRPr="008027B8" w:rsidRDefault="00672E21" w:rsidP="000174F5">
            <w:pPr>
              <w:pStyle w:val="a6"/>
              <w:spacing w:line="276" w:lineRule="auto"/>
              <w:rPr>
                <w:rFonts w:ascii="Times New Roman" w:hAnsi="Times New Roman"/>
                <w:lang w:val="tt-RU"/>
              </w:rPr>
            </w:pPr>
            <w:r w:rsidRPr="008027B8">
              <w:rPr>
                <w:rFonts w:ascii="Times New Roman" w:hAnsi="Times New Roman"/>
                <w:lang w:val="tt-RU"/>
              </w:rPr>
              <w:t>Истәлекле вакыйгалар календаре буенча дәресләр</w:t>
            </w:r>
          </w:p>
          <w:p w:rsidR="00672E21" w:rsidRPr="008027B8" w:rsidRDefault="00672E21" w:rsidP="000174F5">
            <w:pPr>
              <w:spacing w:after="0" w:line="240" w:lineRule="auto"/>
              <w:outlineLvl w:val="1"/>
              <w:rPr>
                <w:rFonts w:ascii="Times New Roman" w:hAnsi="Times New Roman" w:cs="Times New Roman"/>
                <w:sz w:val="24"/>
                <w:szCs w:val="24"/>
                <w:lang w:val="tt-RU"/>
              </w:rPr>
            </w:pPr>
          </w:p>
        </w:tc>
      </w:tr>
      <w:tr w:rsidR="00672E21" w:rsidRPr="008027B8" w:rsidTr="000174F5">
        <w:trPr>
          <w:trHeight w:val="615"/>
        </w:trPr>
        <w:tc>
          <w:tcPr>
            <w:tcW w:w="6723" w:type="dxa"/>
            <w:shd w:val="clear" w:color="auto" w:fill="auto"/>
          </w:tcPr>
          <w:p w:rsidR="00672E21" w:rsidRPr="008027B8" w:rsidRDefault="00672E21" w:rsidP="000174F5">
            <w:pPr>
              <w:pStyle w:val="a8"/>
              <w:jc w:val="both"/>
            </w:pPr>
            <w:r w:rsidRPr="008027B8">
              <w:rPr>
                <w:color w:val="000000"/>
                <w:lang w:val="tt-RU"/>
              </w:rPr>
              <w:lastRenderedPageBreak/>
              <w:t xml:space="preserve">Туган якны өйрәнү музее, тикшеренү эшчәнлеге өчен кирәкле материалны сайлап алу буенча эшнең төп методлары һәм формалары белән танышу./  </w:t>
            </w:r>
            <w:r w:rsidRPr="008027B8">
              <w:rPr>
                <w:color w:val="000000"/>
              </w:rPr>
              <w:t>Знакомство с краеведческим музеем, основными методами и формами работы по отбору необходимого материала для исследовательской деятельности.</w:t>
            </w:r>
          </w:p>
        </w:tc>
        <w:tc>
          <w:tcPr>
            <w:tcW w:w="1162" w:type="dxa"/>
            <w:shd w:val="clear" w:color="auto" w:fill="auto"/>
          </w:tcPr>
          <w:p w:rsidR="00672E21" w:rsidRPr="008027B8" w:rsidRDefault="00672E21" w:rsidP="000174F5">
            <w:pPr>
              <w:pStyle w:val="a8"/>
              <w:jc w:val="both"/>
            </w:pPr>
            <w:r w:rsidRPr="008027B8">
              <w:t>1</w:t>
            </w:r>
          </w:p>
        </w:tc>
        <w:tc>
          <w:tcPr>
            <w:tcW w:w="5953" w:type="dxa"/>
          </w:tcPr>
          <w:p w:rsidR="00672E21" w:rsidRPr="008027B8" w:rsidRDefault="00672E21" w:rsidP="000174F5">
            <w:pPr>
              <w:pStyle w:val="a6"/>
              <w:spacing w:line="276" w:lineRule="auto"/>
              <w:rPr>
                <w:rFonts w:ascii="Times New Roman" w:hAnsi="Times New Roman"/>
                <w:lang w:val="tt-RU"/>
              </w:rPr>
            </w:pPr>
            <w:r w:rsidRPr="008027B8">
              <w:rPr>
                <w:rFonts w:ascii="Times New Roman" w:hAnsi="Times New Roman"/>
                <w:lang w:val="tt-RU"/>
              </w:rPr>
              <w:t>Фәннәр буенча традицион булмаган дәресләр</w:t>
            </w:r>
          </w:p>
          <w:p w:rsidR="00672E21" w:rsidRPr="008027B8" w:rsidRDefault="00672E21" w:rsidP="000174F5">
            <w:pPr>
              <w:pStyle w:val="a6"/>
              <w:spacing w:line="276" w:lineRule="auto"/>
              <w:rPr>
                <w:rFonts w:ascii="Times New Roman" w:hAnsi="Times New Roman"/>
                <w:lang w:val="tt-RU"/>
              </w:rPr>
            </w:pPr>
            <w:r w:rsidRPr="008027B8">
              <w:rPr>
                <w:rFonts w:ascii="Times New Roman" w:hAnsi="Times New Roman"/>
                <w:lang w:val="tt-RU"/>
              </w:rPr>
              <w:t>Истәлекле вакыйгалар календаре буенча дәресләр</w:t>
            </w:r>
          </w:p>
          <w:p w:rsidR="00672E21" w:rsidRPr="008027B8" w:rsidRDefault="00672E21" w:rsidP="000174F5">
            <w:pPr>
              <w:spacing w:after="0" w:line="240" w:lineRule="auto"/>
              <w:outlineLvl w:val="1"/>
              <w:rPr>
                <w:rFonts w:ascii="Times New Roman" w:hAnsi="Times New Roman" w:cs="Times New Roman"/>
                <w:lang w:val="tt-RU"/>
              </w:rPr>
            </w:pPr>
          </w:p>
        </w:tc>
      </w:tr>
      <w:tr w:rsidR="00672E21" w:rsidRPr="008027B8" w:rsidTr="000174F5">
        <w:trPr>
          <w:trHeight w:val="615"/>
        </w:trPr>
        <w:tc>
          <w:tcPr>
            <w:tcW w:w="6723" w:type="dxa"/>
            <w:shd w:val="clear" w:color="auto" w:fill="auto"/>
          </w:tcPr>
          <w:p w:rsidR="00672E21" w:rsidRPr="008027B8" w:rsidRDefault="00672E21" w:rsidP="000174F5">
            <w:pPr>
              <w:pStyle w:val="a8"/>
              <w:jc w:val="both"/>
            </w:pPr>
            <w:r w:rsidRPr="008027B8">
              <w:rPr>
                <w:color w:val="000000"/>
                <w:lang w:val="tt-RU"/>
              </w:rPr>
              <w:t xml:space="preserve"> </w:t>
            </w:r>
            <w:proofErr w:type="spellStart"/>
            <w:r w:rsidRPr="008027B8">
              <w:rPr>
                <w:color w:val="000000"/>
              </w:rPr>
              <w:t>Гади</w:t>
            </w:r>
            <w:proofErr w:type="spellEnd"/>
            <w:r w:rsidRPr="008027B8">
              <w:rPr>
                <w:color w:val="000000"/>
              </w:rPr>
              <w:t xml:space="preserve"> кешегә мәхәббәт һәм аның </w:t>
            </w:r>
            <w:proofErr w:type="spellStart"/>
            <w:r w:rsidRPr="008027B8">
              <w:rPr>
                <w:color w:val="000000"/>
              </w:rPr>
              <w:t>якты</w:t>
            </w:r>
            <w:proofErr w:type="spellEnd"/>
            <w:r w:rsidRPr="008027B8">
              <w:rPr>
                <w:color w:val="000000"/>
              </w:rPr>
              <w:t xml:space="preserve"> киләчәгенә ышаныч-Ф</w:t>
            </w:r>
            <w:proofErr w:type="gramStart"/>
            <w:r w:rsidRPr="008027B8">
              <w:rPr>
                <w:color w:val="000000"/>
              </w:rPr>
              <w:t>.Ш</w:t>
            </w:r>
            <w:proofErr w:type="gramEnd"/>
            <w:r w:rsidRPr="008027B8">
              <w:rPr>
                <w:color w:val="000000"/>
              </w:rPr>
              <w:t xml:space="preserve">әех иҗатының төп </w:t>
            </w:r>
            <w:proofErr w:type="spellStart"/>
            <w:r w:rsidRPr="008027B8">
              <w:rPr>
                <w:color w:val="000000"/>
              </w:rPr>
              <w:t>темасы</w:t>
            </w:r>
            <w:proofErr w:type="spellEnd"/>
            <w:r w:rsidRPr="008027B8">
              <w:rPr>
                <w:color w:val="000000"/>
              </w:rPr>
              <w:t>.</w:t>
            </w:r>
            <w:r w:rsidRPr="008027B8">
              <w:rPr>
                <w:color w:val="000000"/>
                <w:lang w:val="tt-RU"/>
              </w:rPr>
              <w:t xml:space="preserve"> /   </w:t>
            </w:r>
            <w:r w:rsidRPr="008027B8">
              <w:rPr>
                <w:color w:val="000000"/>
              </w:rPr>
              <w:t xml:space="preserve">Любовь к простому человеку и вера в его светлое будущее – основная тема творчества </w:t>
            </w:r>
            <w:proofErr w:type="spellStart"/>
            <w:r w:rsidRPr="008027B8">
              <w:rPr>
                <w:color w:val="000000"/>
              </w:rPr>
              <w:t>Ф.Шаеха</w:t>
            </w:r>
            <w:proofErr w:type="spellEnd"/>
            <w:r w:rsidRPr="008027B8">
              <w:rPr>
                <w:color w:val="000000"/>
              </w:rPr>
              <w:t>.</w:t>
            </w:r>
          </w:p>
        </w:tc>
        <w:tc>
          <w:tcPr>
            <w:tcW w:w="1162" w:type="dxa"/>
            <w:shd w:val="clear" w:color="auto" w:fill="auto"/>
          </w:tcPr>
          <w:p w:rsidR="00672E21" w:rsidRPr="008027B8" w:rsidRDefault="00672E21" w:rsidP="000174F5">
            <w:pPr>
              <w:pStyle w:val="a8"/>
              <w:jc w:val="both"/>
            </w:pPr>
            <w:r w:rsidRPr="008027B8">
              <w:t>2</w:t>
            </w:r>
          </w:p>
        </w:tc>
        <w:tc>
          <w:tcPr>
            <w:tcW w:w="5953" w:type="dxa"/>
          </w:tcPr>
          <w:p w:rsidR="00672E21" w:rsidRPr="008027B8" w:rsidRDefault="00672E21" w:rsidP="000174F5">
            <w:pPr>
              <w:pStyle w:val="a6"/>
              <w:spacing w:line="276" w:lineRule="auto"/>
              <w:rPr>
                <w:rFonts w:ascii="Times New Roman" w:hAnsi="Times New Roman"/>
                <w:lang w:val="tt-RU"/>
              </w:rPr>
            </w:pPr>
            <w:r w:rsidRPr="008027B8">
              <w:rPr>
                <w:rFonts w:ascii="Times New Roman" w:hAnsi="Times New Roman"/>
                <w:lang w:val="tt-RU"/>
              </w:rPr>
              <w:t>"Мин сиңа ышанм, солдат!" акциясе кысаларында дәрес</w:t>
            </w:r>
          </w:p>
          <w:p w:rsidR="00672E21" w:rsidRPr="008027B8" w:rsidRDefault="00672E21" w:rsidP="000174F5">
            <w:pPr>
              <w:pStyle w:val="a6"/>
              <w:spacing w:line="276" w:lineRule="auto"/>
              <w:rPr>
                <w:rFonts w:ascii="Times New Roman" w:hAnsi="Times New Roman"/>
                <w:lang w:val="tt-RU"/>
              </w:rPr>
            </w:pPr>
            <w:r w:rsidRPr="008027B8">
              <w:rPr>
                <w:rFonts w:ascii="Times New Roman" w:hAnsi="Times New Roman"/>
                <w:lang w:val="tt-RU"/>
              </w:rPr>
              <w:t>Ватанны саклаучылар көне</w:t>
            </w:r>
          </w:p>
          <w:p w:rsidR="00672E21" w:rsidRPr="008027B8" w:rsidRDefault="00672E21" w:rsidP="000174F5">
            <w:pPr>
              <w:pStyle w:val="TableParagraph"/>
              <w:spacing w:line="240" w:lineRule="auto"/>
              <w:ind w:left="0"/>
            </w:pPr>
          </w:p>
        </w:tc>
      </w:tr>
      <w:tr w:rsidR="00672E21" w:rsidRPr="008027B8" w:rsidTr="000174F5">
        <w:trPr>
          <w:trHeight w:val="1390"/>
        </w:trPr>
        <w:tc>
          <w:tcPr>
            <w:tcW w:w="6723" w:type="dxa"/>
            <w:shd w:val="clear" w:color="auto" w:fill="auto"/>
          </w:tcPr>
          <w:p w:rsidR="00672E21" w:rsidRPr="008027B8" w:rsidRDefault="00672E21" w:rsidP="000174F5">
            <w:pPr>
              <w:pStyle w:val="a8"/>
              <w:jc w:val="both"/>
            </w:pPr>
            <w:r w:rsidRPr="008027B8">
              <w:rPr>
                <w:color w:val="000000"/>
                <w:lang w:val="tt-RU"/>
              </w:rPr>
              <w:t xml:space="preserve">  </w:t>
            </w:r>
            <w:r w:rsidRPr="008027B8">
              <w:rPr>
                <w:color w:val="000000"/>
              </w:rPr>
              <w:t xml:space="preserve">Ч. </w:t>
            </w:r>
            <w:proofErr w:type="spellStart"/>
            <w:r w:rsidRPr="008027B8">
              <w:rPr>
                <w:color w:val="000000"/>
              </w:rPr>
              <w:t>Мусин-туган</w:t>
            </w:r>
            <w:proofErr w:type="spellEnd"/>
            <w:r w:rsidRPr="008027B8">
              <w:rPr>
                <w:color w:val="000000"/>
              </w:rPr>
              <w:t xml:space="preserve"> </w:t>
            </w:r>
            <w:proofErr w:type="spellStart"/>
            <w:r w:rsidRPr="008027B8">
              <w:rPr>
                <w:color w:val="000000"/>
              </w:rPr>
              <w:t>авылынып</w:t>
            </w:r>
            <w:proofErr w:type="spellEnd"/>
            <w:r w:rsidRPr="008027B8">
              <w:rPr>
                <w:color w:val="000000"/>
              </w:rPr>
              <w:t xml:space="preserve"> </w:t>
            </w:r>
            <w:proofErr w:type="spellStart"/>
            <w:r w:rsidRPr="008027B8">
              <w:rPr>
                <w:color w:val="000000"/>
              </w:rPr>
              <w:t>яраткан</w:t>
            </w:r>
            <w:proofErr w:type="spellEnd"/>
            <w:r w:rsidRPr="008027B8">
              <w:rPr>
                <w:color w:val="000000"/>
              </w:rPr>
              <w:t xml:space="preserve"> </w:t>
            </w:r>
            <w:proofErr w:type="spellStart"/>
            <w:r w:rsidRPr="008027B8">
              <w:rPr>
                <w:color w:val="000000"/>
              </w:rPr>
              <w:t>улы</w:t>
            </w:r>
            <w:proofErr w:type="spellEnd"/>
            <w:r w:rsidRPr="008027B8">
              <w:rPr>
                <w:color w:val="000000"/>
                <w:lang w:val="tt-RU"/>
              </w:rPr>
              <w:t xml:space="preserve"> /</w:t>
            </w:r>
            <w:proofErr w:type="gramStart"/>
            <w:r w:rsidRPr="008027B8">
              <w:rPr>
                <w:color w:val="000000"/>
                <w:lang w:val="tt-RU"/>
              </w:rPr>
              <w:t xml:space="preserve"> </w:t>
            </w:r>
            <w:r w:rsidRPr="008027B8">
              <w:rPr>
                <w:color w:val="000000"/>
              </w:rPr>
              <w:t>.</w:t>
            </w:r>
            <w:proofErr w:type="gramEnd"/>
            <w:r w:rsidRPr="008027B8">
              <w:rPr>
                <w:color w:val="000000"/>
              </w:rPr>
              <w:t xml:space="preserve">Ч.Мусин – любимый сын родной деревни. Ч. Мусинның шигырьләрен </w:t>
            </w:r>
            <w:proofErr w:type="spellStart"/>
            <w:r w:rsidRPr="008027B8">
              <w:rPr>
                <w:color w:val="000000"/>
              </w:rPr>
              <w:t>уку</w:t>
            </w:r>
            <w:proofErr w:type="spellEnd"/>
            <w:r w:rsidRPr="008027B8">
              <w:rPr>
                <w:color w:val="000000"/>
              </w:rPr>
              <w:t xml:space="preserve"> һәм </w:t>
            </w:r>
            <w:proofErr w:type="spellStart"/>
            <w:r w:rsidRPr="008027B8">
              <w:rPr>
                <w:color w:val="000000"/>
              </w:rPr>
              <w:t>анализлау</w:t>
            </w:r>
            <w:proofErr w:type="spellEnd"/>
            <w:r w:rsidRPr="008027B8">
              <w:rPr>
                <w:color w:val="000000"/>
              </w:rPr>
              <w:t xml:space="preserve">. Язучының </w:t>
            </w:r>
            <w:proofErr w:type="spellStart"/>
            <w:r w:rsidRPr="008027B8">
              <w:rPr>
                <w:color w:val="000000"/>
              </w:rPr>
              <w:t>китаплары</w:t>
            </w:r>
            <w:proofErr w:type="spellEnd"/>
            <w:r w:rsidRPr="008027B8">
              <w:rPr>
                <w:color w:val="000000"/>
              </w:rPr>
              <w:t xml:space="preserve"> күргәзмәсе</w:t>
            </w:r>
            <w:r w:rsidRPr="008027B8">
              <w:rPr>
                <w:color w:val="000000"/>
                <w:lang w:val="tt-RU"/>
              </w:rPr>
              <w:t xml:space="preserve">/    </w:t>
            </w:r>
            <w:r w:rsidRPr="008027B8">
              <w:rPr>
                <w:color w:val="000000"/>
              </w:rPr>
              <w:t>Р.Р. Чтение  и анализ  стихотворений  Ч.Мусина. Выставка книг писателя</w:t>
            </w:r>
          </w:p>
        </w:tc>
        <w:tc>
          <w:tcPr>
            <w:tcW w:w="1162" w:type="dxa"/>
            <w:shd w:val="clear" w:color="auto" w:fill="auto"/>
          </w:tcPr>
          <w:p w:rsidR="00672E21" w:rsidRPr="008027B8" w:rsidRDefault="00672E21" w:rsidP="000174F5">
            <w:pPr>
              <w:pStyle w:val="a8"/>
              <w:jc w:val="both"/>
            </w:pPr>
            <w:r w:rsidRPr="008027B8">
              <w:t>2</w:t>
            </w:r>
          </w:p>
        </w:tc>
        <w:tc>
          <w:tcPr>
            <w:tcW w:w="5953" w:type="dxa"/>
          </w:tcPr>
          <w:p w:rsidR="00672E21" w:rsidRPr="008027B8" w:rsidRDefault="00672E21" w:rsidP="000174F5">
            <w:pPr>
              <w:pStyle w:val="a6"/>
              <w:spacing w:line="276" w:lineRule="auto"/>
              <w:rPr>
                <w:rFonts w:ascii="Times New Roman" w:hAnsi="Times New Roman"/>
                <w:lang w:val="tt-RU"/>
              </w:rPr>
            </w:pPr>
            <w:r w:rsidRPr="008027B8">
              <w:rPr>
                <w:rFonts w:ascii="Times New Roman" w:hAnsi="Times New Roman"/>
                <w:lang w:val="tt-RU"/>
              </w:rPr>
              <w:t>Фәннәр буенча традицион булмаган дәресләр</w:t>
            </w:r>
          </w:p>
          <w:p w:rsidR="00672E21" w:rsidRPr="008027B8" w:rsidRDefault="00672E21" w:rsidP="000174F5">
            <w:pPr>
              <w:pStyle w:val="a6"/>
              <w:spacing w:line="276" w:lineRule="auto"/>
              <w:rPr>
                <w:rFonts w:ascii="Times New Roman" w:hAnsi="Times New Roman"/>
                <w:lang w:val="tt-RU"/>
              </w:rPr>
            </w:pPr>
            <w:r w:rsidRPr="008027B8">
              <w:rPr>
                <w:rFonts w:ascii="Times New Roman" w:hAnsi="Times New Roman"/>
                <w:lang w:val="tt-RU"/>
              </w:rPr>
              <w:t>Истәлекле вакыйгалар календаре буенча дәресләр</w:t>
            </w:r>
          </w:p>
          <w:p w:rsidR="00672E21" w:rsidRPr="008027B8" w:rsidRDefault="00672E21" w:rsidP="000174F5">
            <w:pPr>
              <w:shd w:val="clear" w:color="auto" w:fill="FFFFFF"/>
              <w:spacing w:after="0" w:line="240" w:lineRule="auto"/>
              <w:rPr>
                <w:rFonts w:ascii="Times New Roman" w:eastAsia="Times New Roman" w:hAnsi="Times New Roman" w:cs="Times New Roman"/>
                <w:sz w:val="24"/>
                <w:szCs w:val="24"/>
                <w:lang w:val="tt-RU" w:eastAsia="ru-RU"/>
              </w:rPr>
            </w:pPr>
          </w:p>
        </w:tc>
      </w:tr>
      <w:tr w:rsidR="00672E21" w:rsidRPr="008027B8" w:rsidTr="000174F5">
        <w:trPr>
          <w:trHeight w:val="2221"/>
        </w:trPr>
        <w:tc>
          <w:tcPr>
            <w:tcW w:w="6723" w:type="dxa"/>
            <w:shd w:val="clear" w:color="auto" w:fill="auto"/>
          </w:tcPr>
          <w:p w:rsidR="00672E21" w:rsidRPr="008027B8" w:rsidRDefault="00672E21" w:rsidP="000174F5">
            <w:pPr>
              <w:pStyle w:val="a8"/>
              <w:jc w:val="both"/>
              <w:rPr>
                <w:color w:val="000000"/>
              </w:rPr>
            </w:pPr>
            <w:r w:rsidRPr="008027B8">
              <w:rPr>
                <w:color w:val="000000"/>
                <w:lang w:val="tt-RU"/>
              </w:rPr>
              <w:t xml:space="preserve"> </w:t>
            </w:r>
            <w:r w:rsidRPr="008027B8">
              <w:rPr>
                <w:color w:val="000000"/>
              </w:rPr>
              <w:t>Р. Җиһангә</w:t>
            </w:r>
            <w:proofErr w:type="gramStart"/>
            <w:r w:rsidRPr="008027B8">
              <w:rPr>
                <w:color w:val="000000"/>
              </w:rPr>
              <w:t>р</w:t>
            </w:r>
            <w:proofErr w:type="gramEnd"/>
            <w:r w:rsidRPr="008027B8">
              <w:rPr>
                <w:color w:val="000000"/>
              </w:rPr>
              <w:t xml:space="preserve">әева. Язучының </w:t>
            </w:r>
            <w:proofErr w:type="spellStart"/>
            <w:r w:rsidRPr="008027B8">
              <w:rPr>
                <w:color w:val="000000"/>
              </w:rPr>
              <w:t>тормыш</w:t>
            </w:r>
            <w:proofErr w:type="spellEnd"/>
            <w:r w:rsidRPr="008027B8">
              <w:rPr>
                <w:color w:val="000000"/>
              </w:rPr>
              <w:t xml:space="preserve"> һәм иҗатының тө</w:t>
            </w:r>
            <w:proofErr w:type="gramStart"/>
            <w:r w:rsidRPr="008027B8">
              <w:rPr>
                <w:color w:val="000000"/>
              </w:rPr>
              <w:t>п</w:t>
            </w:r>
            <w:proofErr w:type="gramEnd"/>
            <w:r w:rsidRPr="008027B8">
              <w:rPr>
                <w:color w:val="000000"/>
              </w:rPr>
              <w:t xml:space="preserve"> </w:t>
            </w:r>
            <w:proofErr w:type="spellStart"/>
            <w:r w:rsidRPr="008027B8">
              <w:rPr>
                <w:color w:val="000000"/>
              </w:rPr>
              <w:t>этаплары</w:t>
            </w:r>
            <w:proofErr w:type="spellEnd"/>
            <w:r w:rsidRPr="008027B8">
              <w:rPr>
                <w:color w:val="000000"/>
              </w:rPr>
              <w:t>.</w:t>
            </w:r>
            <w:r w:rsidRPr="008027B8">
              <w:rPr>
                <w:color w:val="000000"/>
                <w:lang w:val="tt-RU"/>
              </w:rPr>
              <w:t xml:space="preserve"> /  </w:t>
            </w:r>
            <w:proofErr w:type="spellStart"/>
            <w:r w:rsidRPr="008027B8">
              <w:rPr>
                <w:color w:val="000000"/>
              </w:rPr>
              <w:t>Р.Зигангараева</w:t>
            </w:r>
            <w:proofErr w:type="spellEnd"/>
            <w:r w:rsidRPr="008027B8">
              <w:rPr>
                <w:color w:val="000000"/>
              </w:rPr>
              <w:t xml:space="preserve">. Основные этапы жизни и творчества писателя. </w:t>
            </w:r>
            <w:r w:rsidRPr="008027B8">
              <w:rPr>
                <w:color w:val="000000"/>
                <w:lang w:val="tt-RU"/>
              </w:rPr>
              <w:t xml:space="preserve">Р. Җиһангәрәева хикәяләрендә ХХ гасыр башында авылдашларының тормышын чагылдыру./   </w:t>
            </w:r>
            <w:r w:rsidRPr="008027B8">
              <w:rPr>
                <w:color w:val="000000"/>
              </w:rPr>
              <w:t xml:space="preserve">Отображение жизни односельчан начала XX века в рассказах </w:t>
            </w:r>
            <w:proofErr w:type="spellStart"/>
            <w:r w:rsidRPr="008027B8">
              <w:rPr>
                <w:color w:val="000000"/>
              </w:rPr>
              <w:t>Р.Зигангараевой</w:t>
            </w:r>
            <w:proofErr w:type="spellEnd"/>
            <w:r w:rsidRPr="008027B8">
              <w:rPr>
                <w:color w:val="000000"/>
              </w:rPr>
              <w:t>. </w:t>
            </w:r>
            <w:r w:rsidRPr="008027B8">
              <w:rPr>
                <w:color w:val="000000"/>
                <w:lang w:val="tt-RU"/>
              </w:rPr>
              <w:t xml:space="preserve"> </w:t>
            </w:r>
            <w:r w:rsidRPr="008027B8">
              <w:rPr>
                <w:color w:val="000000"/>
              </w:rPr>
              <w:t xml:space="preserve">Поэзия Р. </w:t>
            </w:r>
            <w:proofErr w:type="spellStart"/>
            <w:r w:rsidRPr="008027B8">
              <w:rPr>
                <w:color w:val="000000"/>
              </w:rPr>
              <w:t>Зигангараева</w:t>
            </w:r>
            <w:proofErr w:type="spellEnd"/>
            <w:r w:rsidRPr="008027B8">
              <w:rPr>
                <w:color w:val="000000"/>
              </w:rPr>
              <w:t>. «Встреча с молодостью "</w:t>
            </w:r>
            <w:r w:rsidRPr="008027B8">
              <w:rPr>
                <w:color w:val="000000"/>
                <w:lang w:val="tt-RU"/>
              </w:rPr>
              <w:t xml:space="preserve"> /   </w:t>
            </w:r>
            <w:r w:rsidRPr="008027B8">
              <w:rPr>
                <w:color w:val="000000"/>
              </w:rPr>
              <w:t xml:space="preserve">Поэзия </w:t>
            </w:r>
            <w:proofErr w:type="spellStart"/>
            <w:r w:rsidRPr="008027B8">
              <w:rPr>
                <w:color w:val="000000"/>
              </w:rPr>
              <w:t>Р.Зигангараевой</w:t>
            </w:r>
            <w:proofErr w:type="spellEnd"/>
            <w:r w:rsidRPr="008027B8">
              <w:rPr>
                <w:color w:val="000000"/>
              </w:rPr>
              <w:t>. «</w:t>
            </w:r>
            <w:proofErr w:type="spellStart"/>
            <w:r w:rsidRPr="008027B8">
              <w:rPr>
                <w:color w:val="000000"/>
              </w:rPr>
              <w:t>Яшьлек</w:t>
            </w:r>
            <w:proofErr w:type="spellEnd"/>
            <w:r w:rsidRPr="008027B8">
              <w:rPr>
                <w:color w:val="000000"/>
              </w:rPr>
              <w:t xml:space="preserve"> белән </w:t>
            </w:r>
            <w:proofErr w:type="spellStart"/>
            <w:r w:rsidRPr="008027B8">
              <w:rPr>
                <w:color w:val="000000"/>
              </w:rPr>
              <w:t>очрашу</w:t>
            </w:r>
            <w:proofErr w:type="spellEnd"/>
            <w:r w:rsidRPr="008027B8">
              <w:rPr>
                <w:color w:val="000000"/>
              </w:rPr>
              <w:t>” / “Встреча с молодостью</w:t>
            </w:r>
          </w:p>
        </w:tc>
        <w:tc>
          <w:tcPr>
            <w:tcW w:w="1162" w:type="dxa"/>
            <w:shd w:val="clear" w:color="auto" w:fill="auto"/>
          </w:tcPr>
          <w:p w:rsidR="00672E21" w:rsidRPr="008027B8" w:rsidRDefault="00672E21" w:rsidP="000174F5">
            <w:pPr>
              <w:pStyle w:val="a8"/>
              <w:jc w:val="both"/>
              <w:rPr>
                <w:lang w:val="tt-RU"/>
              </w:rPr>
            </w:pPr>
            <w:r w:rsidRPr="008027B8">
              <w:rPr>
                <w:lang w:val="tt-RU"/>
              </w:rPr>
              <w:t>3</w:t>
            </w:r>
          </w:p>
          <w:p w:rsidR="00672E21" w:rsidRPr="008027B8" w:rsidRDefault="00672E21" w:rsidP="000174F5">
            <w:pPr>
              <w:pStyle w:val="a8"/>
              <w:jc w:val="both"/>
              <w:rPr>
                <w:lang w:val="tt-RU"/>
              </w:rPr>
            </w:pPr>
          </w:p>
        </w:tc>
        <w:tc>
          <w:tcPr>
            <w:tcW w:w="5953" w:type="dxa"/>
          </w:tcPr>
          <w:p w:rsidR="00672E21" w:rsidRPr="008027B8" w:rsidRDefault="00672E21" w:rsidP="000174F5">
            <w:pPr>
              <w:pStyle w:val="a6"/>
              <w:spacing w:line="276" w:lineRule="auto"/>
              <w:rPr>
                <w:rFonts w:ascii="Times New Roman" w:hAnsi="Times New Roman"/>
                <w:lang w:val="tt-RU"/>
              </w:rPr>
            </w:pPr>
            <w:r w:rsidRPr="008027B8">
              <w:rPr>
                <w:rFonts w:ascii="Times New Roman" w:hAnsi="Times New Roman"/>
                <w:lang w:val="tt-RU"/>
              </w:rPr>
              <w:t>Фәннәр буенча традицион булмаган дәресләр</w:t>
            </w:r>
          </w:p>
          <w:p w:rsidR="00672E21" w:rsidRPr="008027B8" w:rsidRDefault="00672E21" w:rsidP="000174F5">
            <w:pPr>
              <w:pStyle w:val="a6"/>
              <w:spacing w:line="276" w:lineRule="auto"/>
              <w:rPr>
                <w:rFonts w:ascii="Times New Roman" w:hAnsi="Times New Roman"/>
                <w:lang w:val="tt-RU"/>
              </w:rPr>
            </w:pPr>
            <w:r w:rsidRPr="008027B8">
              <w:rPr>
                <w:rFonts w:ascii="Times New Roman" w:hAnsi="Times New Roman"/>
                <w:lang w:val="tt-RU"/>
              </w:rPr>
              <w:t>Истәлекле вакыйгалар календаре буенча дәресләр</w:t>
            </w:r>
          </w:p>
          <w:p w:rsidR="00672E21" w:rsidRPr="008027B8" w:rsidRDefault="00672E21" w:rsidP="000174F5">
            <w:pPr>
              <w:shd w:val="clear" w:color="auto" w:fill="FFFFFF"/>
              <w:spacing w:after="0" w:line="240" w:lineRule="auto"/>
              <w:rPr>
                <w:rFonts w:ascii="Times New Roman" w:eastAsia="Times New Roman" w:hAnsi="Times New Roman" w:cs="Times New Roman"/>
                <w:sz w:val="24"/>
                <w:szCs w:val="24"/>
                <w:lang w:val="tt-RU" w:eastAsia="ru-RU"/>
              </w:rPr>
            </w:pPr>
          </w:p>
        </w:tc>
      </w:tr>
      <w:tr w:rsidR="00672E21" w:rsidRPr="008027B8" w:rsidTr="000174F5">
        <w:trPr>
          <w:trHeight w:val="1552"/>
        </w:trPr>
        <w:tc>
          <w:tcPr>
            <w:tcW w:w="6723" w:type="dxa"/>
            <w:shd w:val="clear" w:color="auto" w:fill="auto"/>
          </w:tcPr>
          <w:p w:rsidR="00672E21" w:rsidRPr="008027B8" w:rsidRDefault="00672E21" w:rsidP="000174F5">
            <w:pPr>
              <w:pStyle w:val="a8"/>
              <w:jc w:val="both"/>
              <w:rPr>
                <w:color w:val="000000"/>
              </w:rPr>
            </w:pPr>
            <w:r w:rsidRPr="008027B8">
              <w:rPr>
                <w:color w:val="000000"/>
                <w:lang w:val="tt-RU"/>
              </w:rPr>
              <w:t xml:space="preserve">  </w:t>
            </w:r>
            <w:proofErr w:type="spellStart"/>
            <w:r w:rsidRPr="008027B8">
              <w:rPr>
                <w:color w:val="000000"/>
              </w:rPr>
              <w:t>Язучы</w:t>
            </w:r>
            <w:proofErr w:type="spellEnd"/>
            <w:r w:rsidRPr="008027B8">
              <w:rPr>
                <w:color w:val="000000"/>
              </w:rPr>
              <w:t xml:space="preserve"> Ә. Хәсәновның </w:t>
            </w:r>
            <w:proofErr w:type="spellStart"/>
            <w:r w:rsidRPr="008027B8">
              <w:rPr>
                <w:color w:val="000000"/>
              </w:rPr>
              <w:t>тормыш</w:t>
            </w:r>
            <w:proofErr w:type="spellEnd"/>
            <w:r w:rsidRPr="008027B8">
              <w:rPr>
                <w:color w:val="000000"/>
              </w:rPr>
              <w:t xml:space="preserve"> һәм иҗатының төп </w:t>
            </w:r>
            <w:proofErr w:type="spellStart"/>
            <w:r w:rsidRPr="008027B8">
              <w:rPr>
                <w:color w:val="000000"/>
              </w:rPr>
              <w:t>этаплары</w:t>
            </w:r>
            <w:proofErr w:type="spellEnd"/>
            <w:r w:rsidRPr="008027B8">
              <w:rPr>
                <w:color w:val="000000"/>
                <w:lang w:val="tt-RU"/>
              </w:rPr>
              <w:t xml:space="preserve">      </w:t>
            </w:r>
            <w:r w:rsidRPr="008027B8">
              <w:rPr>
                <w:color w:val="000000"/>
              </w:rPr>
              <w:t>Основные этапы жизни и творчества писателя</w:t>
            </w:r>
            <w:proofErr w:type="gramStart"/>
            <w:r w:rsidRPr="008027B8">
              <w:rPr>
                <w:color w:val="000000"/>
              </w:rPr>
              <w:t xml:space="preserve"> А</w:t>
            </w:r>
            <w:proofErr w:type="gramEnd"/>
            <w:r w:rsidRPr="008027B8">
              <w:rPr>
                <w:color w:val="000000"/>
              </w:rPr>
              <w:t xml:space="preserve"> Хасанова</w:t>
            </w:r>
            <w:r w:rsidRPr="008027B8">
              <w:rPr>
                <w:color w:val="000000"/>
                <w:lang w:val="tt-RU"/>
              </w:rPr>
              <w:t xml:space="preserve">. </w:t>
            </w:r>
            <w:proofErr w:type="spellStart"/>
            <w:r w:rsidRPr="008027B8">
              <w:rPr>
                <w:color w:val="000000"/>
              </w:rPr>
              <w:t>Туган</w:t>
            </w:r>
            <w:proofErr w:type="spellEnd"/>
            <w:r w:rsidRPr="008027B8">
              <w:rPr>
                <w:color w:val="000000"/>
              </w:rPr>
              <w:t xml:space="preserve"> як, аның үткәне һә</w:t>
            </w:r>
            <w:proofErr w:type="gramStart"/>
            <w:r w:rsidRPr="008027B8">
              <w:rPr>
                <w:color w:val="000000"/>
              </w:rPr>
              <w:t>м</w:t>
            </w:r>
            <w:proofErr w:type="gramEnd"/>
            <w:r w:rsidRPr="008027B8">
              <w:rPr>
                <w:color w:val="000000"/>
              </w:rPr>
              <w:t xml:space="preserve"> бүгенгесе, табигатьнең гүзәллеге </w:t>
            </w:r>
            <w:r w:rsidRPr="008027B8">
              <w:rPr>
                <w:color w:val="000000"/>
                <w:lang w:val="tt-RU"/>
              </w:rPr>
              <w:t xml:space="preserve">            А.</w:t>
            </w:r>
            <w:r w:rsidRPr="008027B8">
              <w:rPr>
                <w:color w:val="000000"/>
              </w:rPr>
              <w:t xml:space="preserve"> Хәсәнов иҗатында</w:t>
            </w:r>
            <w:r w:rsidRPr="008027B8">
              <w:rPr>
                <w:color w:val="000000"/>
                <w:lang w:val="tt-RU"/>
              </w:rPr>
              <w:t xml:space="preserve"> /  </w:t>
            </w:r>
            <w:r w:rsidRPr="008027B8">
              <w:rPr>
                <w:color w:val="000000"/>
              </w:rPr>
              <w:t>Родной край, его прошлое и настоящее, красота природы  в творчестве  А.Хасанова</w:t>
            </w:r>
          </w:p>
        </w:tc>
        <w:tc>
          <w:tcPr>
            <w:tcW w:w="1162" w:type="dxa"/>
            <w:shd w:val="clear" w:color="auto" w:fill="auto"/>
          </w:tcPr>
          <w:p w:rsidR="00672E21" w:rsidRPr="008027B8" w:rsidRDefault="00672E21" w:rsidP="000174F5">
            <w:pPr>
              <w:pStyle w:val="a8"/>
              <w:jc w:val="both"/>
              <w:rPr>
                <w:lang w:val="tt-RU"/>
              </w:rPr>
            </w:pPr>
            <w:r w:rsidRPr="008027B8">
              <w:rPr>
                <w:lang w:val="tt-RU"/>
              </w:rPr>
              <w:t>3</w:t>
            </w:r>
          </w:p>
          <w:p w:rsidR="00672E21" w:rsidRPr="008027B8" w:rsidRDefault="00672E21" w:rsidP="000174F5">
            <w:pPr>
              <w:pStyle w:val="a8"/>
              <w:jc w:val="both"/>
              <w:rPr>
                <w:lang w:val="tt-RU"/>
              </w:rPr>
            </w:pPr>
          </w:p>
        </w:tc>
        <w:tc>
          <w:tcPr>
            <w:tcW w:w="5953" w:type="dxa"/>
          </w:tcPr>
          <w:p w:rsidR="00672E21" w:rsidRPr="008027B8" w:rsidRDefault="00672E21" w:rsidP="000174F5">
            <w:pPr>
              <w:pStyle w:val="a6"/>
              <w:spacing w:line="276" w:lineRule="auto"/>
              <w:rPr>
                <w:rFonts w:ascii="Times New Roman" w:hAnsi="Times New Roman"/>
                <w:lang w:val="tt-RU"/>
              </w:rPr>
            </w:pPr>
            <w:r w:rsidRPr="008027B8">
              <w:rPr>
                <w:rFonts w:ascii="Times New Roman" w:hAnsi="Times New Roman"/>
                <w:lang w:val="tt-RU"/>
              </w:rPr>
              <w:t>Фәннәр буенча традицион булмаган дәресләр</w:t>
            </w:r>
          </w:p>
          <w:p w:rsidR="00672E21" w:rsidRPr="008027B8" w:rsidRDefault="00672E21" w:rsidP="000174F5">
            <w:pPr>
              <w:pStyle w:val="a6"/>
              <w:spacing w:line="276" w:lineRule="auto"/>
              <w:rPr>
                <w:rFonts w:ascii="Times New Roman" w:hAnsi="Times New Roman"/>
                <w:lang w:val="tt-RU"/>
              </w:rPr>
            </w:pPr>
            <w:r w:rsidRPr="008027B8">
              <w:rPr>
                <w:rFonts w:ascii="Times New Roman" w:hAnsi="Times New Roman"/>
                <w:lang w:val="tt-RU"/>
              </w:rPr>
              <w:t>Истәлекле вакыйгалар календаре буенча дәресләр</w:t>
            </w:r>
          </w:p>
          <w:p w:rsidR="00672E21" w:rsidRPr="008027B8" w:rsidRDefault="00672E21" w:rsidP="000174F5">
            <w:pPr>
              <w:pStyle w:val="a6"/>
              <w:spacing w:line="276" w:lineRule="auto"/>
              <w:rPr>
                <w:rFonts w:ascii="Times New Roman" w:hAnsi="Times New Roman"/>
                <w:lang w:val="tt-RU"/>
              </w:rPr>
            </w:pPr>
            <w:r w:rsidRPr="008027B8">
              <w:rPr>
                <w:rFonts w:ascii="Times New Roman" w:hAnsi="Times New Roman"/>
                <w:lang w:val="tt-RU"/>
              </w:rPr>
              <w:t>"Мин сиңа ышанм, солдат!" акциясе кысаларында дәрес</w:t>
            </w:r>
          </w:p>
          <w:p w:rsidR="00672E21" w:rsidRPr="008027B8" w:rsidRDefault="00672E21" w:rsidP="000174F5">
            <w:pPr>
              <w:spacing w:after="0" w:line="240" w:lineRule="auto"/>
              <w:outlineLvl w:val="1"/>
              <w:rPr>
                <w:rFonts w:ascii="Times New Roman" w:hAnsi="Times New Roman" w:cs="Times New Roman"/>
                <w:lang w:val="tt-RU"/>
              </w:rPr>
            </w:pPr>
          </w:p>
        </w:tc>
      </w:tr>
      <w:tr w:rsidR="00672E21" w:rsidRPr="008027B8" w:rsidTr="000174F5">
        <w:trPr>
          <w:trHeight w:val="379"/>
        </w:trPr>
        <w:tc>
          <w:tcPr>
            <w:tcW w:w="6723" w:type="dxa"/>
            <w:shd w:val="clear" w:color="auto" w:fill="auto"/>
          </w:tcPr>
          <w:p w:rsidR="00672E21" w:rsidRPr="008027B8" w:rsidRDefault="00672E21" w:rsidP="000174F5">
            <w:pPr>
              <w:pStyle w:val="a8"/>
              <w:jc w:val="both"/>
              <w:rPr>
                <w:color w:val="000000"/>
              </w:rPr>
            </w:pPr>
            <w:r w:rsidRPr="008027B8">
              <w:rPr>
                <w:color w:val="000000"/>
                <w:lang w:val="tt-RU"/>
              </w:rPr>
              <w:t xml:space="preserve"> </w:t>
            </w:r>
            <w:r w:rsidRPr="008027B8">
              <w:rPr>
                <w:color w:val="000000"/>
              </w:rPr>
              <w:t>Р. Зарипованың сәнгать дөньясы</w:t>
            </w:r>
            <w:r w:rsidRPr="008027B8">
              <w:rPr>
                <w:color w:val="000000"/>
                <w:lang w:val="tt-RU"/>
              </w:rPr>
              <w:t xml:space="preserve">/    </w:t>
            </w:r>
            <w:r w:rsidRPr="008027B8">
              <w:rPr>
                <w:color w:val="000000"/>
              </w:rPr>
              <w:t xml:space="preserve">Художественный мир поэзии </w:t>
            </w:r>
            <w:proofErr w:type="spellStart"/>
            <w:r w:rsidRPr="008027B8">
              <w:rPr>
                <w:color w:val="000000"/>
              </w:rPr>
              <w:t>Р.Зариповой</w:t>
            </w:r>
            <w:proofErr w:type="spellEnd"/>
            <w:r w:rsidRPr="008027B8">
              <w:rPr>
                <w:color w:val="000000"/>
              </w:rPr>
              <w:t>.</w:t>
            </w:r>
          </w:p>
        </w:tc>
        <w:tc>
          <w:tcPr>
            <w:tcW w:w="1162" w:type="dxa"/>
            <w:shd w:val="clear" w:color="auto" w:fill="auto"/>
          </w:tcPr>
          <w:p w:rsidR="00672E21" w:rsidRPr="008027B8" w:rsidRDefault="00672E21" w:rsidP="000174F5">
            <w:pPr>
              <w:pStyle w:val="a8"/>
              <w:jc w:val="both"/>
            </w:pPr>
            <w:r w:rsidRPr="008027B8">
              <w:t>2</w:t>
            </w:r>
          </w:p>
        </w:tc>
        <w:tc>
          <w:tcPr>
            <w:tcW w:w="5953" w:type="dxa"/>
          </w:tcPr>
          <w:p w:rsidR="00672E21" w:rsidRPr="008027B8" w:rsidRDefault="00672E21" w:rsidP="000174F5">
            <w:pPr>
              <w:pStyle w:val="a6"/>
              <w:spacing w:line="276" w:lineRule="auto"/>
              <w:rPr>
                <w:rFonts w:ascii="Times New Roman" w:hAnsi="Times New Roman"/>
                <w:lang w:val="tt-RU"/>
              </w:rPr>
            </w:pPr>
            <w:r w:rsidRPr="008027B8">
              <w:rPr>
                <w:rFonts w:ascii="Times New Roman" w:hAnsi="Times New Roman"/>
                <w:lang w:val="tt-RU"/>
              </w:rPr>
              <w:t>Фәннәр буенча традицион булмаган дәресләр</w:t>
            </w:r>
          </w:p>
          <w:p w:rsidR="00672E21" w:rsidRPr="008027B8" w:rsidRDefault="00672E21" w:rsidP="000174F5">
            <w:pPr>
              <w:pStyle w:val="a6"/>
              <w:spacing w:line="276" w:lineRule="auto"/>
              <w:rPr>
                <w:rFonts w:ascii="Times New Roman" w:hAnsi="Times New Roman"/>
                <w:lang w:val="tt-RU"/>
              </w:rPr>
            </w:pPr>
            <w:r w:rsidRPr="008027B8">
              <w:rPr>
                <w:rFonts w:ascii="Times New Roman" w:hAnsi="Times New Roman"/>
                <w:lang w:val="tt-RU"/>
              </w:rPr>
              <w:t>Истәлекле вакыйгалар календаре буенча дәресләр</w:t>
            </w:r>
          </w:p>
          <w:p w:rsidR="00672E21" w:rsidRPr="008027B8" w:rsidRDefault="00672E21" w:rsidP="000174F5">
            <w:pPr>
              <w:pStyle w:val="a6"/>
              <w:spacing w:line="276" w:lineRule="auto"/>
              <w:jc w:val="center"/>
              <w:rPr>
                <w:rFonts w:ascii="Times New Roman" w:hAnsi="Times New Roman"/>
                <w:lang w:val="tt-RU"/>
              </w:rPr>
            </w:pPr>
            <w:r w:rsidRPr="008027B8">
              <w:rPr>
                <w:rFonts w:ascii="Times New Roman" w:hAnsi="Times New Roman"/>
                <w:lang w:val="tt-RU"/>
              </w:rPr>
              <w:t>Халыкара грамоталылыкны тарату көне</w:t>
            </w:r>
          </w:p>
          <w:p w:rsidR="00672E21" w:rsidRPr="008027B8" w:rsidRDefault="00672E21" w:rsidP="000174F5">
            <w:pPr>
              <w:pStyle w:val="a6"/>
              <w:contextualSpacing/>
              <w:rPr>
                <w:rFonts w:ascii="Times New Roman" w:hAnsi="Times New Roman"/>
                <w:lang w:val="tt-RU"/>
              </w:rPr>
            </w:pPr>
            <w:r w:rsidRPr="008027B8">
              <w:rPr>
                <w:rFonts w:ascii="Times New Roman" w:hAnsi="Times New Roman"/>
                <w:lang w:val="tt-RU"/>
              </w:rPr>
              <w:t>Халыкара мәктәп китапханәләре көне</w:t>
            </w:r>
          </w:p>
          <w:p w:rsidR="00672E21" w:rsidRPr="008027B8" w:rsidRDefault="00672E21" w:rsidP="000174F5">
            <w:pPr>
              <w:pStyle w:val="a6"/>
              <w:contextualSpacing/>
              <w:rPr>
                <w:rFonts w:ascii="Times New Roman" w:hAnsi="Times New Roman"/>
                <w:lang w:val="tt-RU"/>
              </w:rPr>
            </w:pPr>
          </w:p>
        </w:tc>
      </w:tr>
      <w:tr w:rsidR="00672E21" w:rsidRPr="008027B8" w:rsidTr="000174F5">
        <w:trPr>
          <w:trHeight w:val="575"/>
        </w:trPr>
        <w:tc>
          <w:tcPr>
            <w:tcW w:w="6723" w:type="dxa"/>
            <w:shd w:val="clear" w:color="auto" w:fill="auto"/>
          </w:tcPr>
          <w:p w:rsidR="00672E21" w:rsidRPr="008027B8" w:rsidRDefault="00672E21" w:rsidP="000174F5">
            <w:pPr>
              <w:pStyle w:val="a8"/>
              <w:jc w:val="both"/>
              <w:rPr>
                <w:color w:val="000000"/>
              </w:rPr>
            </w:pPr>
            <w:r w:rsidRPr="008027B8">
              <w:rPr>
                <w:color w:val="000000"/>
                <w:lang w:val="tt-RU"/>
              </w:rPr>
              <w:lastRenderedPageBreak/>
              <w:t xml:space="preserve"> Тәкъдим ителгән якташ шагыйрьләрнең сәнгать дөньясы үзенчәлекләре./    </w:t>
            </w:r>
            <w:r w:rsidRPr="008027B8">
              <w:rPr>
                <w:color w:val="000000"/>
              </w:rPr>
              <w:t>Особенности художественного мира представленных поэтов-земляков.</w:t>
            </w:r>
          </w:p>
        </w:tc>
        <w:tc>
          <w:tcPr>
            <w:tcW w:w="1162" w:type="dxa"/>
            <w:shd w:val="clear" w:color="auto" w:fill="auto"/>
          </w:tcPr>
          <w:p w:rsidR="00672E21" w:rsidRPr="008027B8" w:rsidRDefault="00672E21" w:rsidP="000174F5">
            <w:pPr>
              <w:pStyle w:val="a8"/>
              <w:jc w:val="both"/>
            </w:pPr>
            <w:r w:rsidRPr="008027B8">
              <w:t>2</w:t>
            </w:r>
          </w:p>
        </w:tc>
        <w:tc>
          <w:tcPr>
            <w:tcW w:w="5953" w:type="dxa"/>
          </w:tcPr>
          <w:p w:rsidR="00672E21" w:rsidRPr="008027B8" w:rsidRDefault="00672E21" w:rsidP="000174F5">
            <w:pPr>
              <w:pStyle w:val="a6"/>
              <w:spacing w:line="276" w:lineRule="auto"/>
              <w:rPr>
                <w:rFonts w:ascii="Times New Roman" w:hAnsi="Times New Roman"/>
                <w:lang w:val="tt-RU"/>
              </w:rPr>
            </w:pPr>
            <w:r w:rsidRPr="008027B8">
              <w:rPr>
                <w:rFonts w:ascii="Times New Roman" w:hAnsi="Times New Roman"/>
                <w:lang w:val="tt-RU"/>
              </w:rPr>
              <w:t>Фәннәр буенча традицион булмаган дәресләр</w:t>
            </w:r>
          </w:p>
          <w:p w:rsidR="00672E21" w:rsidRPr="008027B8" w:rsidRDefault="00672E21" w:rsidP="000174F5">
            <w:pPr>
              <w:pStyle w:val="a6"/>
              <w:spacing w:line="276" w:lineRule="auto"/>
              <w:rPr>
                <w:rFonts w:ascii="Times New Roman" w:hAnsi="Times New Roman"/>
                <w:lang w:val="tt-RU"/>
              </w:rPr>
            </w:pPr>
            <w:r w:rsidRPr="008027B8">
              <w:rPr>
                <w:rFonts w:ascii="Times New Roman" w:hAnsi="Times New Roman"/>
                <w:lang w:val="tt-RU"/>
              </w:rPr>
              <w:t>Истәлекле вакыйгалар календаре буенча дәресләр</w:t>
            </w:r>
          </w:p>
          <w:p w:rsidR="00672E21" w:rsidRPr="008027B8" w:rsidRDefault="00672E21" w:rsidP="000174F5">
            <w:pPr>
              <w:pStyle w:val="a6"/>
              <w:spacing w:line="276" w:lineRule="auto"/>
              <w:rPr>
                <w:rFonts w:ascii="Times New Roman" w:hAnsi="Times New Roman"/>
                <w:lang w:val="tt-RU"/>
              </w:rPr>
            </w:pPr>
            <w:r w:rsidRPr="008027B8">
              <w:rPr>
                <w:rFonts w:ascii="Times New Roman" w:hAnsi="Times New Roman"/>
                <w:lang w:val="tt-RU"/>
              </w:rPr>
              <w:t>"Мин сиңа ышанм, солдат!" акциясе кысаларында дәрес</w:t>
            </w:r>
          </w:p>
          <w:p w:rsidR="00672E21" w:rsidRPr="008027B8" w:rsidRDefault="00672E21" w:rsidP="000174F5">
            <w:pPr>
              <w:pStyle w:val="TableParagraph"/>
              <w:spacing w:line="240" w:lineRule="auto"/>
              <w:ind w:left="0"/>
              <w:rPr>
                <w:lang w:val="tt-RU"/>
              </w:rPr>
            </w:pPr>
          </w:p>
        </w:tc>
      </w:tr>
      <w:tr w:rsidR="00672E21" w:rsidRPr="008027B8" w:rsidTr="000174F5">
        <w:trPr>
          <w:trHeight w:val="1414"/>
        </w:trPr>
        <w:tc>
          <w:tcPr>
            <w:tcW w:w="6723" w:type="dxa"/>
            <w:shd w:val="clear" w:color="auto" w:fill="auto"/>
          </w:tcPr>
          <w:p w:rsidR="00672E21" w:rsidRPr="008027B8" w:rsidRDefault="00672E21" w:rsidP="000174F5">
            <w:pPr>
              <w:pStyle w:val="a8"/>
              <w:jc w:val="both"/>
              <w:rPr>
                <w:color w:val="000000"/>
                <w:lang w:val="tt-RU"/>
              </w:rPr>
            </w:pPr>
            <w:r w:rsidRPr="008027B8">
              <w:rPr>
                <w:color w:val="000000"/>
              </w:rPr>
              <w:t xml:space="preserve">Н.Харисова иҗатында </w:t>
            </w:r>
            <w:proofErr w:type="gramStart"/>
            <w:r w:rsidRPr="008027B8">
              <w:rPr>
                <w:color w:val="000000"/>
              </w:rPr>
              <w:t>Кече</w:t>
            </w:r>
            <w:proofErr w:type="gramEnd"/>
            <w:r w:rsidRPr="008027B8">
              <w:rPr>
                <w:color w:val="000000"/>
              </w:rPr>
              <w:t xml:space="preserve"> </w:t>
            </w:r>
            <w:proofErr w:type="spellStart"/>
            <w:r w:rsidRPr="008027B8">
              <w:rPr>
                <w:color w:val="000000"/>
              </w:rPr>
              <w:t>Ватан</w:t>
            </w:r>
            <w:proofErr w:type="spellEnd"/>
            <w:r w:rsidRPr="008027B8">
              <w:rPr>
                <w:color w:val="000000"/>
              </w:rPr>
              <w:t xml:space="preserve"> </w:t>
            </w:r>
            <w:proofErr w:type="spellStart"/>
            <w:r w:rsidRPr="008027B8">
              <w:rPr>
                <w:color w:val="000000"/>
              </w:rPr>
              <w:t>темасы</w:t>
            </w:r>
            <w:proofErr w:type="spellEnd"/>
            <w:r w:rsidRPr="008027B8">
              <w:rPr>
                <w:color w:val="000000"/>
              </w:rPr>
              <w:t>.</w:t>
            </w:r>
            <w:r w:rsidRPr="008027B8">
              <w:rPr>
                <w:color w:val="000000"/>
                <w:lang w:val="tt-RU"/>
              </w:rPr>
              <w:t xml:space="preserve">/          </w:t>
            </w:r>
            <w:r w:rsidRPr="008027B8">
              <w:rPr>
                <w:color w:val="000000"/>
              </w:rPr>
              <w:t>Тема малой Родины в творчестве Н.Харисовой.</w:t>
            </w:r>
            <w:r w:rsidRPr="008027B8">
              <w:rPr>
                <w:color w:val="000000"/>
                <w:lang w:val="tt-RU"/>
              </w:rPr>
              <w:t xml:space="preserve">  Н. Харисованың шигърият үзенчәлекләре  Особенности  поэзии Н.Харисовой  Н.Харисова. Хикәяләр һәм истәлекләр.  </w:t>
            </w:r>
            <w:r w:rsidRPr="008027B8">
              <w:rPr>
                <w:color w:val="000000"/>
              </w:rPr>
              <w:t>Н.Харисова. Рассказы и воспоминания.</w:t>
            </w:r>
          </w:p>
        </w:tc>
        <w:tc>
          <w:tcPr>
            <w:tcW w:w="1162" w:type="dxa"/>
            <w:shd w:val="clear" w:color="auto" w:fill="auto"/>
          </w:tcPr>
          <w:p w:rsidR="00672E21" w:rsidRPr="008027B8" w:rsidRDefault="00672E21" w:rsidP="000174F5">
            <w:pPr>
              <w:pStyle w:val="a8"/>
              <w:jc w:val="both"/>
              <w:rPr>
                <w:lang w:val="tt-RU"/>
              </w:rPr>
            </w:pPr>
            <w:r w:rsidRPr="008027B8">
              <w:rPr>
                <w:lang w:val="tt-RU"/>
              </w:rPr>
              <w:t>3</w:t>
            </w:r>
          </w:p>
        </w:tc>
        <w:tc>
          <w:tcPr>
            <w:tcW w:w="5953" w:type="dxa"/>
          </w:tcPr>
          <w:p w:rsidR="00672E21" w:rsidRPr="008027B8" w:rsidRDefault="00672E21" w:rsidP="000174F5">
            <w:pPr>
              <w:pStyle w:val="a6"/>
              <w:spacing w:line="276" w:lineRule="auto"/>
              <w:rPr>
                <w:rFonts w:ascii="Times New Roman" w:hAnsi="Times New Roman"/>
                <w:lang w:val="tt-RU"/>
              </w:rPr>
            </w:pPr>
            <w:r w:rsidRPr="008027B8">
              <w:rPr>
                <w:rFonts w:ascii="Times New Roman" w:hAnsi="Times New Roman"/>
                <w:lang w:val="tt-RU"/>
              </w:rPr>
              <w:t>Фәннәр буенча традицион булмаган дәресләр</w:t>
            </w:r>
          </w:p>
          <w:p w:rsidR="00672E21" w:rsidRPr="008027B8" w:rsidRDefault="00672E21" w:rsidP="000174F5">
            <w:pPr>
              <w:pStyle w:val="a6"/>
              <w:spacing w:line="276" w:lineRule="auto"/>
              <w:rPr>
                <w:rFonts w:ascii="Times New Roman" w:hAnsi="Times New Roman"/>
                <w:lang w:val="tt-RU"/>
              </w:rPr>
            </w:pPr>
            <w:r w:rsidRPr="008027B8">
              <w:rPr>
                <w:rFonts w:ascii="Times New Roman" w:hAnsi="Times New Roman"/>
                <w:lang w:val="tt-RU"/>
              </w:rPr>
              <w:t>Истәлекле вакыйгалар календаре буенча дәресләр</w:t>
            </w:r>
          </w:p>
          <w:p w:rsidR="00672E21" w:rsidRPr="008027B8" w:rsidRDefault="00672E21" w:rsidP="000174F5">
            <w:pPr>
              <w:pStyle w:val="a6"/>
              <w:spacing w:line="276" w:lineRule="auto"/>
              <w:rPr>
                <w:rFonts w:ascii="Times New Roman" w:hAnsi="Times New Roman"/>
                <w:lang w:val="tt-RU"/>
              </w:rPr>
            </w:pPr>
          </w:p>
        </w:tc>
      </w:tr>
      <w:tr w:rsidR="00672E21" w:rsidRPr="008027B8" w:rsidTr="000174F5">
        <w:trPr>
          <w:trHeight w:val="705"/>
        </w:trPr>
        <w:tc>
          <w:tcPr>
            <w:tcW w:w="6723" w:type="dxa"/>
            <w:shd w:val="clear" w:color="auto" w:fill="auto"/>
          </w:tcPr>
          <w:p w:rsidR="00672E21" w:rsidRPr="008027B8" w:rsidRDefault="00672E21" w:rsidP="000174F5">
            <w:pPr>
              <w:pStyle w:val="a8"/>
              <w:jc w:val="both"/>
              <w:rPr>
                <w:color w:val="000000"/>
              </w:rPr>
            </w:pPr>
            <w:r w:rsidRPr="008027B8">
              <w:rPr>
                <w:color w:val="000000"/>
                <w:lang w:val="tt-RU"/>
              </w:rPr>
              <w:t> </w:t>
            </w:r>
            <w:r w:rsidRPr="008027B8">
              <w:rPr>
                <w:color w:val="000000"/>
              </w:rPr>
              <w:t xml:space="preserve">Г.Ахтамованың </w:t>
            </w:r>
            <w:proofErr w:type="spellStart"/>
            <w:r w:rsidRPr="008027B8">
              <w:rPr>
                <w:color w:val="000000"/>
              </w:rPr>
              <w:t>поэзиясе</w:t>
            </w:r>
            <w:proofErr w:type="spellEnd"/>
            <w:r w:rsidRPr="008027B8">
              <w:rPr>
                <w:color w:val="000000"/>
              </w:rPr>
              <w:t>. Шигырьлә</w:t>
            </w:r>
            <w:proofErr w:type="gramStart"/>
            <w:r w:rsidRPr="008027B8">
              <w:rPr>
                <w:color w:val="000000"/>
              </w:rPr>
              <w:t>р</w:t>
            </w:r>
            <w:proofErr w:type="gramEnd"/>
            <w:r w:rsidRPr="008027B8">
              <w:rPr>
                <w:color w:val="000000"/>
              </w:rPr>
              <w:t xml:space="preserve"> һәм </w:t>
            </w:r>
            <w:proofErr w:type="spellStart"/>
            <w:r w:rsidRPr="008027B8">
              <w:rPr>
                <w:color w:val="000000"/>
              </w:rPr>
              <w:t>поэмалар</w:t>
            </w:r>
            <w:proofErr w:type="spellEnd"/>
            <w:r w:rsidRPr="008027B8">
              <w:rPr>
                <w:color w:val="000000"/>
                <w:lang w:val="tt-RU"/>
              </w:rPr>
              <w:t xml:space="preserve">   </w:t>
            </w:r>
            <w:r w:rsidRPr="008027B8">
              <w:rPr>
                <w:color w:val="000000"/>
              </w:rPr>
              <w:t>«Негромкий свет» поэзии</w:t>
            </w:r>
            <w:r w:rsidRPr="008027B8">
              <w:rPr>
                <w:b/>
                <w:bCs/>
                <w:color w:val="000000"/>
              </w:rPr>
              <w:t> </w:t>
            </w:r>
            <w:proofErr w:type="spellStart"/>
            <w:r w:rsidRPr="008027B8">
              <w:rPr>
                <w:color w:val="000000"/>
              </w:rPr>
              <w:t>Г.Ахтамовой</w:t>
            </w:r>
            <w:proofErr w:type="spellEnd"/>
            <w:r w:rsidRPr="008027B8">
              <w:rPr>
                <w:color w:val="000000"/>
              </w:rPr>
              <w:t>. Стихи и поэмы</w:t>
            </w:r>
          </w:p>
        </w:tc>
        <w:tc>
          <w:tcPr>
            <w:tcW w:w="1162" w:type="dxa"/>
            <w:shd w:val="clear" w:color="auto" w:fill="auto"/>
          </w:tcPr>
          <w:p w:rsidR="00672E21" w:rsidRPr="008027B8" w:rsidRDefault="00672E21" w:rsidP="000174F5">
            <w:pPr>
              <w:pStyle w:val="a8"/>
              <w:jc w:val="both"/>
              <w:rPr>
                <w:lang w:val="tt-RU"/>
              </w:rPr>
            </w:pPr>
            <w:r w:rsidRPr="008027B8">
              <w:rPr>
                <w:lang w:val="tt-RU"/>
              </w:rPr>
              <w:t>2</w:t>
            </w:r>
          </w:p>
        </w:tc>
        <w:tc>
          <w:tcPr>
            <w:tcW w:w="5953" w:type="dxa"/>
          </w:tcPr>
          <w:p w:rsidR="00672E21" w:rsidRPr="008027B8" w:rsidRDefault="00672E21" w:rsidP="000174F5">
            <w:pPr>
              <w:pStyle w:val="a6"/>
              <w:spacing w:line="276" w:lineRule="auto"/>
              <w:rPr>
                <w:rFonts w:ascii="Times New Roman" w:hAnsi="Times New Roman"/>
                <w:lang w:val="tt-RU"/>
              </w:rPr>
            </w:pPr>
            <w:r w:rsidRPr="008027B8">
              <w:rPr>
                <w:rFonts w:ascii="Times New Roman" w:hAnsi="Times New Roman"/>
                <w:lang w:val="tt-RU"/>
              </w:rPr>
              <w:t>Фәннәр буенча традицион булмаган дәресләр</w:t>
            </w:r>
          </w:p>
          <w:p w:rsidR="00672E21" w:rsidRPr="008027B8" w:rsidRDefault="00672E21" w:rsidP="000174F5">
            <w:pPr>
              <w:pStyle w:val="a6"/>
              <w:spacing w:line="276" w:lineRule="auto"/>
              <w:rPr>
                <w:rFonts w:ascii="Times New Roman" w:hAnsi="Times New Roman"/>
                <w:lang w:val="tt-RU"/>
              </w:rPr>
            </w:pPr>
            <w:r w:rsidRPr="008027B8">
              <w:rPr>
                <w:rFonts w:ascii="Times New Roman" w:hAnsi="Times New Roman"/>
                <w:lang w:val="tt-RU"/>
              </w:rPr>
              <w:t>Истәлекле вакыйгалар календаре буенча дәресләр</w:t>
            </w:r>
          </w:p>
          <w:p w:rsidR="00672E21" w:rsidRPr="008027B8" w:rsidRDefault="00672E21" w:rsidP="000174F5">
            <w:pPr>
              <w:pStyle w:val="a6"/>
              <w:spacing w:line="276" w:lineRule="auto"/>
              <w:rPr>
                <w:rFonts w:ascii="Times New Roman" w:hAnsi="Times New Roman"/>
                <w:lang w:val="tt-RU"/>
              </w:rPr>
            </w:pPr>
            <w:r w:rsidRPr="008027B8">
              <w:rPr>
                <w:rFonts w:ascii="Times New Roman" w:hAnsi="Times New Roman"/>
                <w:lang w:val="tt-RU"/>
              </w:rPr>
              <w:t>"Мин сиңа ышанм, солдат!" акциясе кысаларында дәрес</w:t>
            </w:r>
          </w:p>
          <w:p w:rsidR="00672E21" w:rsidRPr="008027B8" w:rsidRDefault="00672E21" w:rsidP="000174F5">
            <w:pPr>
              <w:pStyle w:val="a8"/>
              <w:spacing w:before="0" w:beforeAutospacing="0" w:after="0" w:afterAutospacing="0"/>
              <w:jc w:val="both"/>
              <w:rPr>
                <w:lang w:val="tt-RU"/>
              </w:rPr>
            </w:pPr>
          </w:p>
        </w:tc>
      </w:tr>
      <w:tr w:rsidR="00672E21" w:rsidRPr="008027B8" w:rsidTr="000174F5">
        <w:trPr>
          <w:trHeight w:val="615"/>
        </w:trPr>
        <w:tc>
          <w:tcPr>
            <w:tcW w:w="6723" w:type="dxa"/>
            <w:shd w:val="clear" w:color="auto" w:fill="auto"/>
          </w:tcPr>
          <w:p w:rsidR="00672E21" w:rsidRPr="008027B8" w:rsidRDefault="00672E21" w:rsidP="000174F5">
            <w:pPr>
              <w:pStyle w:val="a8"/>
              <w:jc w:val="both"/>
              <w:rPr>
                <w:color w:val="000000"/>
              </w:rPr>
            </w:pPr>
            <w:proofErr w:type="spellStart"/>
            <w:r w:rsidRPr="008027B8">
              <w:rPr>
                <w:color w:val="000000"/>
              </w:rPr>
              <w:t>Язучы-туган</w:t>
            </w:r>
            <w:proofErr w:type="spellEnd"/>
            <w:r w:rsidRPr="008027B8">
              <w:rPr>
                <w:color w:val="000000"/>
              </w:rPr>
              <w:t xml:space="preserve"> </w:t>
            </w:r>
            <w:proofErr w:type="spellStart"/>
            <w:r w:rsidRPr="008027B8">
              <w:rPr>
                <w:color w:val="000000"/>
              </w:rPr>
              <w:t>якны</w:t>
            </w:r>
            <w:proofErr w:type="spellEnd"/>
            <w:r w:rsidRPr="008027B8">
              <w:rPr>
                <w:color w:val="000000"/>
              </w:rPr>
              <w:t xml:space="preserve"> өйрәнүче Р. Маннаповның тикшеренү диапазоны</w:t>
            </w:r>
            <w:r w:rsidRPr="008027B8">
              <w:rPr>
                <w:color w:val="000000"/>
                <w:lang w:val="tt-RU"/>
              </w:rPr>
              <w:t xml:space="preserve"> /    </w:t>
            </w:r>
            <w:r w:rsidRPr="008027B8">
              <w:rPr>
                <w:color w:val="000000"/>
              </w:rPr>
              <w:t xml:space="preserve">Исследовательский диапазон писателя-краеведа </w:t>
            </w:r>
            <w:proofErr w:type="spellStart"/>
            <w:r w:rsidRPr="008027B8">
              <w:rPr>
                <w:color w:val="000000"/>
              </w:rPr>
              <w:t>Р.Маннапова</w:t>
            </w:r>
            <w:proofErr w:type="spellEnd"/>
          </w:p>
        </w:tc>
        <w:tc>
          <w:tcPr>
            <w:tcW w:w="1162" w:type="dxa"/>
            <w:shd w:val="clear" w:color="auto" w:fill="auto"/>
          </w:tcPr>
          <w:p w:rsidR="00672E21" w:rsidRPr="008027B8" w:rsidRDefault="00672E21" w:rsidP="000174F5">
            <w:pPr>
              <w:pStyle w:val="a8"/>
              <w:jc w:val="both"/>
              <w:rPr>
                <w:lang w:val="tt-RU"/>
              </w:rPr>
            </w:pPr>
            <w:r w:rsidRPr="008027B8">
              <w:rPr>
                <w:lang w:val="tt-RU"/>
              </w:rPr>
              <w:t>2</w:t>
            </w:r>
          </w:p>
        </w:tc>
        <w:tc>
          <w:tcPr>
            <w:tcW w:w="5953" w:type="dxa"/>
          </w:tcPr>
          <w:p w:rsidR="00672E21" w:rsidRPr="008027B8" w:rsidRDefault="00672E21" w:rsidP="000174F5">
            <w:pPr>
              <w:pStyle w:val="a6"/>
              <w:spacing w:line="276" w:lineRule="auto"/>
              <w:rPr>
                <w:rFonts w:ascii="Times New Roman" w:hAnsi="Times New Roman"/>
                <w:lang w:val="tt-RU"/>
              </w:rPr>
            </w:pPr>
            <w:r w:rsidRPr="008027B8">
              <w:rPr>
                <w:rFonts w:ascii="Times New Roman" w:hAnsi="Times New Roman"/>
                <w:lang w:val="tt-RU"/>
              </w:rPr>
              <w:t>Истәлекле вакыйгалар календаре буенча дәресләр</w:t>
            </w:r>
          </w:p>
          <w:p w:rsidR="00672E21" w:rsidRPr="008027B8" w:rsidRDefault="00672E21" w:rsidP="000174F5">
            <w:pPr>
              <w:pStyle w:val="a6"/>
              <w:spacing w:line="276" w:lineRule="auto"/>
              <w:rPr>
                <w:rFonts w:ascii="Times New Roman" w:hAnsi="Times New Roman"/>
                <w:lang w:val="tt-RU"/>
              </w:rPr>
            </w:pPr>
          </w:p>
        </w:tc>
      </w:tr>
      <w:tr w:rsidR="00672E21" w:rsidRPr="008027B8" w:rsidTr="000174F5">
        <w:trPr>
          <w:trHeight w:val="573"/>
        </w:trPr>
        <w:tc>
          <w:tcPr>
            <w:tcW w:w="6723" w:type="dxa"/>
            <w:shd w:val="clear" w:color="auto" w:fill="auto"/>
          </w:tcPr>
          <w:p w:rsidR="00672E21" w:rsidRPr="008027B8" w:rsidRDefault="00672E21" w:rsidP="000174F5">
            <w:pPr>
              <w:pStyle w:val="a8"/>
              <w:jc w:val="both"/>
              <w:rPr>
                <w:color w:val="000000"/>
              </w:rPr>
            </w:pPr>
            <w:r w:rsidRPr="008027B8">
              <w:rPr>
                <w:color w:val="000000"/>
              </w:rPr>
              <w:t xml:space="preserve">Безнең район </w:t>
            </w:r>
            <w:proofErr w:type="spellStart"/>
            <w:r w:rsidRPr="008027B8">
              <w:rPr>
                <w:color w:val="000000"/>
              </w:rPr>
              <w:t>тарихчылары</w:t>
            </w:r>
            <w:proofErr w:type="spellEnd"/>
            <w:r w:rsidRPr="008027B8">
              <w:rPr>
                <w:color w:val="000000"/>
              </w:rPr>
              <w:t xml:space="preserve"> һәм </w:t>
            </w:r>
            <w:proofErr w:type="spellStart"/>
            <w:r w:rsidRPr="008027B8">
              <w:rPr>
                <w:color w:val="000000"/>
              </w:rPr>
              <w:t>туган</w:t>
            </w:r>
            <w:proofErr w:type="spellEnd"/>
            <w:r w:rsidRPr="008027B8">
              <w:rPr>
                <w:color w:val="000000"/>
              </w:rPr>
              <w:t xml:space="preserve"> </w:t>
            </w:r>
            <w:proofErr w:type="spellStart"/>
            <w:r w:rsidRPr="008027B8">
              <w:rPr>
                <w:color w:val="000000"/>
              </w:rPr>
              <w:t>якны</w:t>
            </w:r>
            <w:proofErr w:type="spellEnd"/>
            <w:r w:rsidRPr="008027B8">
              <w:rPr>
                <w:color w:val="000000"/>
              </w:rPr>
              <w:t xml:space="preserve"> өйрәнүчелә</w:t>
            </w:r>
            <w:proofErr w:type="gramStart"/>
            <w:r w:rsidRPr="008027B8">
              <w:rPr>
                <w:color w:val="000000"/>
              </w:rPr>
              <w:t>р</w:t>
            </w:r>
            <w:proofErr w:type="gramEnd"/>
            <w:r w:rsidRPr="008027B8">
              <w:rPr>
                <w:color w:val="000000"/>
                <w:lang w:val="tt-RU"/>
              </w:rPr>
              <w:t xml:space="preserve">     </w:t>
            </w:r>
            <w:r w:rsidRPr="008027B8">
              <w:rPr>
                <w:color w:val="000000"/>
              </w:rPr>
              <w:t>Историки и краеведы нашего района</w:t>
            </w:r>
          </w:p>
        </w:tc>
        <w:tc>
          <w:tcPr>
            <w:tcW w:w="1162" w:type="dxa"/>
            <w:shd w:val="clear" w:color="auto" w:fill="auto"/>
          </w:tcPr>
          <w:p w:rsidR="00672E21" w:rsidRPr="008027B8" w:rsidRDefault="00672E21" w:rsidP="000174F5">
            <w:pPr>
              <w:pStyle w:val="a8"/>
              <w:jc w:val="both"/>
            </w:pPr>
            <w:r w:rsidRPr="008027B8">
              <w:t>2</w:t>
            </w:r>
          </w:p>
        </w:tc>
        <w:tc>
          <w:tcPr>
            <w:tcW w:w="5953" w:type="dxa"/>
          </w:tcPr>
          <w:p w:rsidR="00672E21" w:rsidRPr="008027B8" w:rsidRDefault="00672E21" w:rsidP="000174F5">
            <w:pPr>
              <w:pStyle w:val="a6"/>
              <w:spacing w:line="276" w:lineRule="auto"/>
              <w:rPr>
                <w:rFonts w:ascii="Times New Roman" w:hAnsi="Times New Roman"/>
                <w:lang w:val="tt-RU"/>
              </w:rPr>
            </w:pPr>
            <w:r w:rsidRPr="008027B8">
              <w:rPr>
                <w:rFonts w:ascii="Times New Roman" w:hAnsi="Times New Roman"/>
                <w:lang w:val="tt-RU"/>
              </w:rPr>
              <w:t>Фәннәр буенча традицион булмаган дәресләр</w:t>
            </w:r>
          </w:p>
          <w:p w:rsidR="00672E21" w:rsidRPr="008027B8" w:rsidRDefault="00672E21" w:rsidP="000174F5">
            <w:pPr>
              <w:pStyle w:val="a6"/>
              <w:spacing w:line="276" w:lineRule="auto"/>
              <w:rPr>
                <w:rFonts w:ascii="Times New Roman" w:hAnsi="Times New Roman"/>
                <w:lang w:val="tt-RU"/>
              </w:rPr>
            </w:pPr>
            <w:r w:rsidRPr="008027B8">
              <w:rPr>
                <w:rFonts w:ascii="Times New Roman" w:hAnsi="Times New Roman"/>
                <w:lang w:val="tt-RU"/>
              </w:rPr>
              <w:t>Истәлекле вакыйгалар календаре буенча дәресләр</w:t>
            </w:r>
          </w:p>
          <w:p w:rsidR="00672E21" w:rsidRPr="008027B8" w:rsidRDefault="00672E21" w:rsidP="000174F5">
            <w:pPr>
              <w:pStyle w:val="a6"/>
              <w:spacing w:line="276" w:lineRule="auto"/>
              <w:rPr>
                <w:rFonts w:ascii="Times New Roman" w:hAnsi="Times New Roman"/>
                <w:lang w:val="tt-RU"/>
              </w:rPr>
            </w:pPr>
            <w:r w:rsidRPr="008027B8">
              <w:rPr>
                <w:rFonts w:ascii="Times New Roman" w:hAnsi="Times New Roman"/>
                <w:lang w:val="tt-RU"/>
              </w:rPr>
              <w:t>"Мин сиңа ышанм, солдат!" акциясе кысаларында дәрес</w:t>
            </w:r>
          </w:p>
          <w:p w:rsidR="00672E21" w:rsidRPr="008027B8" w:rsidRDefault="00672E21" w:rsidP="000174F5">
            <w:pPr>
              <w:pStyle w:val="a6"/>
              <w:contextualSpacing/>
              <w:rPr>
                <w:rFonts w:ascii="Times New Roman" w:hAnsi="Times New Roman"/>
                <w:lang w:val="tt-RU"/>
              </w:rPr>
            </w:pPr>
          </w:p>
        </w:tc>
      </w:tr>
      <w:tr w:rsidR="00672E21" w:rsidRPr="008027B8" w:rsidTr="000174F5">
        <w:trPr>
          <w:trHeight w:val="359"/>
        </w:trPr>
        <w:tc>
          <w:tcPr>
            <w:tcW w:w="6723" w:type="dxa"/>
            <w:shd w:val="clear" w:color="auto" w:fill="auto"/>
          </w:tcPr>
          <w:p w:rsidR="00672E21" w:rsidRPr="008027B8" w:rsidRDefault="00672E21" w:rsidP="000174F5">
            <w:pPr>
              <w:pStyle w:val="a8"/>
              <w:jc w:val="both"/>
              <w:rPr>
                <w:color w:val="000000"/>
                <w:lang w:val="tt-RU"/>
              </w:rPr>
            </w:pPr>
            <w:r w:rsidRPr="008027B8">
              <w:rPr>
                <w:color w:val="000000"/>
                <w:lang w:val="tt-RU"/>
              </w:rPr>
              <w:t xml:space="preserve"> Кабатлау / Повторение </w:t>
            </w:r>
          </w:p>
        </w:tc>
        <w:tc>
          <w:tcPr>
            <w:tcW w:w="1162" w:type="dxa"/>
            <w:shd w:val="clear" w:color="auto" w:fill="auto"/>
          </w:tcPr>
          <w:p w:rsidR="00672E21" w:rsidRPr="008027B8" w:rsidRDefault="00672E21" w:rsidP="000174F5">
            <w:pPr>
              <w:pStyle w:val="a8"/>
              <w:jc w:val="both"/>
            </w:pPr>
            <w:r w:rsidRPr="008027B8">
              <w:t>2</w:t>
            </w:r>
          </w:p>
        </w:tc>
        <w:tc>
          <w:tcPr>
            <w:tcW w:w="5953" w:type="dxa"/>
          </w:tcPr>
          <w:p w:rsidR="00672E21" w:rsidRPr="008027B8" w:rsidRDefault="00672E21" w:rsidP="000174F5">
            <w:pPr>
              <w:pStyle w:val="a8"/>
              <w:spacing w:before="0" w:beforeAutospacing="0" w:after="0" w:afterAutospacing="0"/>
            </w:pPr>
            <w:r w:rsidRPr="008027B8">
              <w:t xml:space="preserve">Славян </w:t>
            </w:r>
            <w:proofErr w:type="spellStart"/>
            <w:r w:rsidRPr="008027B8">
              <w:t>язуы</w:t>
            </w:r>
            <w:proofErr w:type="spellEnd"/>
            <w:r w:rsidRPr="008027B8">
              <w:t xml:space="preserve"> һәм </w:t>
            </w:r>
            <w:proofErr w:type="gramStart"/>
            <w:r w:rsidRPr="008027B8">
              <w:t>м</w:t>
            </w:r>
            <w:proofErr w:type="gramEnd"/>
            <w:r w:rsidRPr="008027B8">
              <w:t>әдәнияте көне.</w:t>
            </w:r>
          </w:p>
        </w:tc>
      </w:tr>
    </w:tbl>
    <w:p w:rsidR="00E973C3" w:rsidRPr="008027B8" w:rsidRDefault="00E973C3" w:rsidP="00E973C3">
      <w:pPr>
        <w:jc w:val="center"/>
        <w:rPr>
          <w:rFonts w:ascii="Times New Roman" w:hAnsi="Times New Roman" w:cs="Times New Roman"/>
          <w:b/>
          <w:sz w:val="24"/>
          <w:szCs w:val="24"/>
        </w:rPr>
      </w:pPr>
    </w:p>
    <w:p w:rsidR="00E973C3" w:rsidRPr="008027B8" w:rsidRDefault="00E973C3" w:rsidP="00E973C3">
      <w:pPr>
        <w:rPr>
          <w:rFonts w:ascii="Times New Roman" w:hAnsi="Times New Roman" w:cs="Times New Roman"/>
          <w:b/>
          <w:lang w:val="tt-RU"/>
        </w:rPr>
      </w:pPr>
    </w:p>
    <w:p w:rsidR="00E973C3" w:rsidRPr="008027B8" w:rsidRDefault="00E973C3" w:rsidP="00E973C3">
      <w:pPr>
        <w:rPr>
          <w:rFonts w:ascii="Times New Roman" w:hAnsi="Times New Roman" w:cs="Times New Roman"/>
          <w:b/>
          <w:lang w:val="tt-RU"/>
        </w:rPr>
      </w:pPr>
    </w:p>
    <w:p w:rsidR="00E973C3" w:rsidRPr="008027B8" w:rsidRDefault="00E973C3" w:rsidP="00E973C3">
      <w:pPr>
        <w:rPr>
          <w:rFonts w:ascii="Times New Roman" w:hAnsi="Times New Roman" w:cs="Times New Roman"/>
          <w:b/>
          <w:lang w:val="tt-RU"/>
        </w:rPr>
      </w:pPr>
    </w:p>
    <w:p w:rsidR="00E973C3" w:rsidRPr="008027B8" w:rsidRDefault="00E973C3" w:rsidP="00E973C3">
      <w:pPr>
        <w:rPr>
          <w:rFonts w:ascii="Times New Roman" w:hAnsi="Times New Roman" w:cs="Times New Roman"/>
          <w:b/>
          <w:lang w:val="tt-RU"/>
        </w:rPr>
      </w:pPr>
    </w:p>
    <w:p w:rsidR="00955F0E" w:rsidRPr="008027B8" w:rsidRDefault="00955F0E">
      <w:pPr>
        <w:rPr>
          <w:rFonts w:ascii="Times New Roman" w:hAnsi="Times New Roman" w:cs="Times New Roman"/>
        </w:rPr>
      </w:pPr>
    </w:p>
    <w:sectPr w:rsidR="00955F0E" w:rsidRPr="008027B8" w:rsidSect="00E973C3">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choolBook Tat M F OTF">
    <w:altName w:val="Arial"/>
    <w:panose1 w:val="00000000000000000000"/>
    <w:charset w:val="00"/>
    <w:family w:val="modern"/>
    <w:notTrueType/>
    <w:pitch w:val="variable"/>
    <w:sig w:usb0="00000003" w:usb1="00000000" w:usb2="00000000" w:usb3="00000000" w:csb0="00000001"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E973C3"/>
    <w:rsid w:val="0000248A"/>
    <w:rsid w:val="001318A6"/>
    <w:rsid w:val="001B5463"/>
    <w:rsid w:val="00315E41"/>
    <w:rsid w:val="004A495E"/>
    <w:rsid w:val="0052069B"/>
    <w:rsid w:val="00672E21"/>
    <w:rsid w:val="0072017B"/>
    <w:rsid w:val="007F379D"/>
    <w:rsid w:val="008027B8"/>
    <w:rsid w:val="00907F74"/>
    <w:rsid w:val="00955F0E"/>
    <w:rsid w:val="00BA0AB1"/>
    <w:rsid w:val="00C35B96"/>
    <w:rsid w:val="00CA3BBF"/>
    <w:rsid w:val="00CB1DDC"/>
    <w:rsid w:val="00D36CDD"/>
    <w:rsid w:val="00D74CB4"/>
    <w:rsid w:val="00E716AA"/>
    <w:rsid w:val="00E973C3"/>
    <w:rsid w:val="00FC05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73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3">
    <w:name w:val="Сетка таблицы3"/>
    <w:basedOn w:val="a1"/>
    <w:uiPriority w:val="59"/>
    <w:rsid w:val="00E973C3"/>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3">
    <w:name w:val="таб_урок"/>
    <w:basedOn w:val="a"/>
    <w:uiPriority w:val="99"/>
    <w:rsid w:val="00E973C3"/>
    <w:pPr>
      <w:autoSpaceDE w:val="0"/>
      <w:autoSpaceDN w:val="0"/>
      <w:adjustRightInd w:val="0"/>
      <w:spacing w:after="0" w:line="200" w:lineRule="atLeast"/>
      <w:textAlignment w:val="center"/>
    </w:pPr>
    <w:rPr>
      <w:rFonts w:ascii="SchoolBook Tat M F OTF" w:eastAsia="Times New Roman" w:hAnsi="SchoolBook Tat M F OTF" w:cs="SchoolBook Tat M F OTF"/>
      <w:color w:val="000000"/>
      <w:sz w:val="19"/>
      <w:szCs w:val="19"/>
    </w:rPr>
  </w:style>
  <w:style w:type="table" w:styleId="a4">
    <w:name w:val="Table Grid"/>
    <w:basedOn w:val="a1"/>
    <w:uiPriority w:val="59"/>
    <w:rsid w:val="00E973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основа"/>
    <w:basedOn w:val="a"/>
    <w:uiPriority w:val="99"/>
    <w:rsid w:val="00E973C3"/>
    <w:pPr>
      <w:autoSpaceDE w:val="0"/>
      <w:autoSpaceDN w:val="0"/>
      <w:adjustRightInd w:val="0"/>
      <w:spacing w:after="0" w:line="240" w:lineRule="atLeast"/>
      <w:ind w:firstLine="283"/>
      <w:jc w:val="both"/>
      <w:textAlignment w:val="center"/>
    </w:pPr>
    <w:rPr>
      <w:rFonts w:ascii="SchoolBook Tat M F OTF" w:eastAsia="Times New Roman" w:hAnsi="SchoolBook Tat M F OTF" w:cs="SchoolBook Tat M F OTF"/>
      <w:color w:val="000000"/>
      <w:sz w:val="21"/>
      <w:szCs w:val="21"/>
    </w:rPr>
  </w:style>
  <w:style w:type="paragraph" w:customStyle="1" w:styleId="western">
    <w:name w:val="western"/>
    <w:basedOn w:val="a"/>
    <w:uiPriority w:val="99"/>
    <w:rsid w:val="00E973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rsid w:val="00E973C3"/>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6">
    <w:name w:val="No Spacing"/>
    <w:link w:val="a7"/>
    <w:uiPriority w:val="1"/>
    <w:qFormat/>
    <w:rsid w:val="00FC059A"/>
    <w:pPr>
      <w:spacing w:after="0" w:line="240" w:lineRule="auto"/>
    </w:pPr>
    <w:rPr>
      <w:rFonts w:ascii="Calibri" w:eastAsia="Calibri" w:hAnsi="Calibri" w:cs="Times New Roman"/>
    </w:rPr>
  </w:style>
  <w:style w:type="character" w:customStyle="1" w:styleId="a7">
    <w:name w:val="Без интервала Знак"/>
    <w:link w:val="a6"/>
    <w:uiPriority w:val="1"/>
    <w:locked/>
    <w:rsid w:val="00FC059A"/>
    <w:rPr>
      <w:rFonts w:ascii="Calibri" w:eastAsia="Calibri" w:hAnsi="Calibri" w:cs="Times New Roman"/>
    </w:rPr>
  </w:style>
  <w:style w:type="paragraph" w:styleId="a8">
    <w:name w:val="Normal (Web)"/>
    <w:basedOn w:val="a"/>
    <w:rsid w:val="00672E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672E21"/>
    <w:pPr>
      <w:widowControl w:val="0"/>
      <w:autoSpaceDE w:val="0"/>
      <w:autoSpaceDN w:val="0"/>
      <w:spacing w:after="0" w:line="247" w:lineRule="exact"/>
      <w:ind w:left="107"/>
    </w:pPr>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3B6296-A74B-4ADC-9C51-55D522D7B7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5698</Words>
  <Characters>32481</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Школа</cp:lastModifiedBy>
  <cp:revision>2</cp:revision>
  <dcterms:created xsi:type="dcterms:W3CDTF">2022-02-18T06:53:00Z</dcterms:created>
  <dcterms:modified xsi:type="dcterms:W3CDTF">2022-02-18T06:53:00Z</dcterms:modified>
</cp:coreProperties>
</file>